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A1" w:rsidRPr="00B633A1" w:rsidRDefault="00B633A1" w:rsidP="00B63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633A1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Утверждённое расписание ОГЭ на 2024 год.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633A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Приказ Министерства просвещения Российской Федерации, Федеральной службы по надзору в сфере образования и науки от 18.12.2023 № 954/2117 «Об утверждении единого расписания и продолжительности проведения основного государственного экзамена по каждому учебному предмету, требований к использованию средств обучения и воспитания при его проведении в 2024 году». Зарегистрирован 29.12.2023 № 76765: </w:t>
      </w:r>
      <w:hyperlink r:id="rId4" w:history="1">
        <w:r w:rsidRPr="00B633A1">
          <w:rPr>
            <w:rFonts w:ascii="Arial" w:eastAsia="Times New Roman" w:hAnsi="Arial" w:cs="Arial"/>
            <w:color w:val="3763C2"/>
            <w:sz w:val="20"/>
            <w:szCs w:val="20"/>
            <w:bdr w:val="none" w:sz="0" w:space="0" w:color="auto" w:frame="1"/>
            <w:lang w:eastAsia="ru-RU"/>
          </w:rPr>
          <w:t>954-2117.pdf</w:t>
        </w:r>
      </w:hyperlink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633A1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Досрочный период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23 апреля (вторник) — математика;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26 апреля (пятница) — русский язык;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 мая (пятница) — информатика, литература, обществознание, химия;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7 мая (вторник) — биология, география, иностранные языки (английский, испанский, немецкий, французский), история, физика.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633A1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13 мая (понедельник) — математика;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14 мая (вторник) — информатика, литература, обществознание, химия;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15 мая (среда) — биология, география, иностранные языки (английский, испанский, немецкий, французский), история, физика;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16 мая (четверг) — русский язык;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18 мая (суббота) — по всем учебным предметам;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633A1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21 мая (вторник) — иностранные языки (английский, испанский, немецкий, французский);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22 мая (среда) — иностранные языки (английский, испанский, немецкий, французский);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27 мая (понедельник) — биология, информатика, обществознание, химия;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30 мая (четверг) — география, история, физика, химия;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 июня (понедельник) — русский язык;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6 июня (четверг) — математика;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11 июня (вторник) — география, информатика, обществознание;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14 июня (пятница) — биология, информатика, литература, физика.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633A1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24 июня (понедельник) — русский язык;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25 июня (вторник) — по всем учебным предметам (кроме русского языка и математики);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26 июня (среда) — по всем учебным предметам (кроме русского языка и математики);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27 июня (четверг) — математика;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 июля (понедельник) — по всем учебным предметам;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 июля (вторник) — по всем учебным предметам;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633A1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 сентября (вторник) — математика;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6 сентября (пятница) — русский язык;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10 сентября (вторник) — биология, география, история, физика;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633A1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18 сентября (среда) — русский язык;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19 сентября (четверг) — математика;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20 сентября (пятница) — по всем учебным предметам (кроме русского языка и математики);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23 сентября (понедельник) — по всем учебным предметам (кроме русского языка и математики);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24 сентября (вторник) — по всем учебным предметам.</w:t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633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B633A1" w:rsidRPr="00B633A1" w:rsidRDefault="00B633A1" w:rsidP="00B633A1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</w:pP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ОГЭ по всем учебным предметам начинается в 10.00 по местному времени.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Продолжительность ОГЭ по литературе, математике, русскому языку составляет 3 часа 55 минут (235 минут); по истории, обществознанию, физике, химии — 3 часа (180 минут); по биологии, географии, информатике — 2 часа 30 минут (150 минут); по иностранным языкам (английский, испанский, немецкий, французский) (письменная часть) — 2 часа (120 минут); по иностранным языкам (английский, испанский, немецкий, французский) (устная часть) — 15 минут.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Допускается использование участниками ОГЭ следующих средств обучения и воспитания по соответствующим учебным предметам: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B633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биологии —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линейк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а, не содержащая справочной информации (далее — линейка), для проведения измерений при выполнении заданий с 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sin</w:t>
      </w:r>
      <w:proofErr w:type="spellEnd"/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cos</w:t>
      </w:r>
      <w:proofErr w:type="spellEnd"/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tg</w:t>
      </w:r>
      <w:proofErr w:type="spellEnd"/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ctg</w:t>
      </w:r>
      <w:proofErr w:type="spellEnd"/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arcsin</w:t>
      </w:r>
      <w:proofErr w:type="spellEnd"/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arccos</w:t>
      </w:r>
      <w:proofErr w:type="spellEnd"/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arctg</w:t>
      </w:r>
      <w:proofErr w:type="spellEnd"/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lastRenderedPageBreak/>
        <w:br/>
      </w:r>
      <w:r w:rsidRPr="00B633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географии —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линейка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для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измерения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расстояний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топографической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карте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непрограммируемый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калькулятор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географические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атласы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для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7-9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классов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для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решения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практических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заданий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;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B633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иностранны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Аудирование</w:t>
      </w:r>
      <w:proofErr w:type="spellEnd"/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» КИМ; компьютерная техника, не имеющая доступа к информационно-телекоммуникационной сети «Интернет»; </w:t>
      </w:r>
      <w:proofErr w:type="spellStart"/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аудиогарнитура</w:t>
      </w:r>
      <w:proofErr w:type="spellEnd"/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для выполнения заданий, предусматривающих устные ответы;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презентациями, редакторами электронных таблиц, текстовыми редакторами, средами программирования;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B633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литературе —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орфографический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словарь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позволяющий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устанавливать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нормативное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написание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слов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полные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тексты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художественных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произведений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а так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же сборники лирики;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B633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математике —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линейка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для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построения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чертежей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и рисунков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справочные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материалы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содержащие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основные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формулы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курса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математики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образовательной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программы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основного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общего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образования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;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B633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русскому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языку —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орфографический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словарь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,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зволяющий устанавливать нормативное написание слов;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B633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физике —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линейка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для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построения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графиков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и схем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непрограммируемый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калькулятор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лабораторное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оборудование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для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выполнения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экспериментального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задания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;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B633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по химии —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непрограммируемый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калькулятор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 xml:space="preserve">; </w:t>
      </w:r>
      <w:r w:rsidRPr="00B633A1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комп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t>лект химических реактивов и 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металлов.</w:t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</w:r>
      <w:r w:rsidRPr="00B633A1">
        <w:rPr>
          <w:rFonts w:ascii="Georgia" w:eastAsia="Times New Roman" w:hAnsi="Georgia" w:cs="Arial"/>
          <w:i/>
          <w:iCs/>
          <w:color w:val="000000"/>
          <w:sz w:val="26"/>
          <w:szCs w:val="26"/>
          <w:lang w:eastAsia="ru-RU"/>
        </w:rPr>
        <w:br/>
        <w:t>В день проведения ОГЭ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5F389A" w:rsidRDefault="005F389A">
      <w:bookmarkStart w:id="0" w:name="_GoBack"/>
      <w:bookmarkEnd w:id="0"/>
    </w:p>
    <w:sectPr w:rsidR="005F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82"/>
    <w:rsid w:val="005F389A"/>
    <w:rsid w:val="007D4782"/>
    <w:rsid w:val="00B6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B45AB-46C6-4490-8E76-4F3B32E6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57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829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12" w:space="21" w:color="E85319"/>
                <w:bottom w:val="none" w:sz="0" w:space="5" w:color="auto"/>
                <w:right w:val="none" w:sz="0" w:space="2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index.php?do=download&amp;id=24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Елена Викторовна</dc:creator>
  <cp:keywords/>
  <dc:description/>
  <cp:lastModifiedBy>Давыдова Елена Викторовна</cp:lastModifiedBy>
  <cp:revision>3</cp:revision>
  <dcterms:created xsi:type="dcterms:W3CDTF">2024-01-12T12:13:00Z</dcterms:created>
  <dcterms:modified xsi:type="dcterms:W3CDTF">2024-01-12T12:14:00Z</dcterms:modified>
</cp:coreProperties>
</file>