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0479C" w14:textId="5C17D6C1" w:rsidR="009E5D45" w:rsidRDefault="009E5D45" w:rsidP="009E5D45">
      <w:pPr>
        <w:spacing w:before="40" w:line="279" w:lineRule="auto"/>
        <w:ind w:right="176"/>
        <w:rPr>
          <w:b/>
          <w:bCs/>
          <w:color w:val="000000"/>
          <w:sz w:val="24"/>
          <w:szCs w:val="24"/>
        </w:rPr>
      </w:pPr>
    </w:p>
    <w:p w14:paraId="199694F7" w14:textId="530F3416" w:rsidR="009E5D45" w:rsidRDefault="009E5D45" w:rsidP="009A7A88">
      <w:pPr>
        <w:spacing w:before="40" w:line="279" w:lineRule="auto"/>
        <w:ind w:left="729" w:right="176" w:hanging="20"/>
        <w:jc w:val="center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94E03B1" wp14:editId="1C9A0C7D">
            <wp:extent cx="5935980" cy="8430260"/>
            <wp:effectExtent l="0" t="0" r="762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930A3" w14:textId="0BFB8D66" w:rsidR="009E5D45" w:rsidRDefault="009E5D45" w:rsidP="009A7A88">
      <w:pPr>
        <w:spacing w:before="40" w:line="279" w:lineRule="auto"/>
        <w:ind w:left="729" w:right="176" w:hanging="20"/>
        <w:jc w:val="center"/>
        <w:rPr>
          <w:b/>
          <w:bCs/>
          <w:color w:val="000000"/>
          <w:sz w:val="24"/>
          <w:szCs w:val="24"/>
        </w:rPr>
      </w:pPr>
    </w:p>
    <w:p w14:paraId="1FA97A9B" w14:textId="3B80B933" w:rsidR="006C5A27" w:rsidRDefault="006C5A27" w:rsidP="001A6DB9">
      <w:pPr>
        <w:pStyle w:val="aa"/>
        <w:jc w:val="both"/>
        <w:rPr>
          <w:b/>
          <w:sz w:val="24"/>
          <w:szCs w:val="24"/>
        </w:rPr>
      </w:pPr>
    </w:p>
    <w:p w14:paraId="544DB504" w14:textId="77777777" w:rsidR="009E5D45" w:rsidRPr="00153B38" w:rsidRDefault="009E5D45" w:rsidP="001A6DB9">
      <w:pPr>
        <w:pStyle w:val="aa"/>
        <w:jc w:val="both"/>
        <w:rPr>
          <w:b/>
          <w:sz w:val="24"/>
          <w:szCs w:val="24"/>
        </w:rPr>
      </w:pPr>
    </w:p>
    <w:p w14:paraId="4DC810D8" w14:textId="77777777" w:rsidR="006C5A27" w:rsidRPr="00153B38" w:rsidRDefault="006C5A27" w:rsidP="001A6DB9">
      <w:pPr>
        <w:pStyle w:val="aa"/>
        <w:jc w:val="both"/>
        <w:rPr>
          <w:b/>
          <w:sz w:val="24"/>
          <w:szCs w:val="24"/>
        </w:rPr>
      </w:pPr>
    </w:p>
    <w:p w14:paraId="09A728F6" w14:textId="6CE50115" w:rsidR="008A49A4" w:rsidRPr="006C5A27" w:rsidRDefault="008A49A4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  <w:lang w:val="en-GB"/>
        </w:rPr>
        <w:t>I</w:t>
      </w:r>
      <w:r w:rsidRPr="006C5A27">
        <w:rPr>
          <w:b/>
          <w:sz w:val="24"/>
          <w:szCs w:val="24"/>
        </w:rPr>
        <w:t xml:space="preserve"> раздел. «Комплекс основных характеристик ДООП»</w:t>
      </w:r>
    </w:p>
    <w:p w14:paraId="6CDB12FF" w14:textId="77777777" w:rsidR="008A49A4" w:rsidRPr="006C5A27" w:rsidRDefault="008A49A4" w:rsidP="001A6DB9">
      <w:pPr>
        <w:pStyle w:val="aa"/>
        <w:jc w:val="both"/>
        <w:rPr>
          <w:b/>
          <w:sz w:val="24"/>
          <w:szCs w:val="24"/>
        </w:rPr>
      </w:pPr>
    </w:p>
    <w:p w14:paraId="2B74B23B" w14:textId="05A24C48" w:rsidR="008A49A4" w:rsidRPr="006C5A27" w:rsidRDefault="008A49A4" w:rsidP="006C5A27">
      <w:pPr>
        <w:pStyle w:val="aa"/>
        <w:numPr>
          <w:ilvl w:val="1"/>
          <w:numId w:val="21"/>
        </w:numPr>
        <w:jc w:val="center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Пояснительная записка</w:t>
      </w:r>
    </w:p>
    <w:p w14:paraId="36E642FF" w14:textId="77777777" w:rsidR="008A49A4" w:rsidRPr="006C5A27" w:rsidRDefault="008A49A4" w:rsidP="006C5A27">
      <w:pPr>
        <w:pStyle w:val="aa"/>
        <w:ind w:left="142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 xml:space="preserve">Дополнительная общеразвивающая программа </w:t>
      </w:r>
      <w:r w:rsidRPr="006C5A27">
        <w:rPr>
          <w:i/>
          <w:iCs/>
          <w:color w:val="181818"/>
          <w:sz w:val="24"/>
          <w:szCs w:val="24"/>
          <w:lang w:eastAsia="ru-RU"/>
        </w:rPr>
        <w:t>«</w:t>
      </w:r>
      <w:r w:rsidRPr="006C5A27">
        <w:rPr>
          <w:color w:val="181818"/>
          <w:sz w:val="24"/>
          <w:szCs w:val="24"/>
          <w:lang w:eastAsia="ru-RU"/>
        </w:rPr>
        <w:t>Хореография</w:t>
      </w:r>
      <w:r w:rsidRPr="006C5A27">
        <w:rPr>
          <w:i/>
          <w:iCs/>
          <w:color w:val="181818"/>
          <w:sz w:val="24"/>
          <w:szCs w:val="24"/>
          <w:lang w:eastAsia="ru-RU"/>
        </w:rPr>
        <w:t xml:space="preserve">» </w:t>
      </w:r>
      <w:r w:rsidRPr="006C5A27">
        <w:rPr>
          <w:color w:val="181818"/>
          <w:sz w:val="24"/>
          <w:szCs w:val="24"/>
          <w:lang w:eastAsia="ru-RU"/>
        </w:rPr>
        <w:t>разработана в соответствии с нормативно-правовыми документами:</w:t>
      </w:r>
    </w:p>
    <w:p w14:paraId="3AA50801" w14:textId="77777777" w:rsidR="008A49A4" w:rsidRPr="006C5A27" w:rsidRDefault="008A49A4" w:rsidP="001A6DB9">
      <w:pPr>
        <w:pStyle w:val="aa"/>
        <w:numPr>
          <w:ilvl w:val="0"/>
          <w:numId w:val="14"/>
        </w:numPr>
        <w:ind w:left="142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shd w:val="clear" w:color="auto" w:fill="FFFFFF"/>
          <w:lang w:eastAsia="ru-RU"/>
        </w:rPr>
        <w:t>Федеральный Закон № 273 от 29.12.2012 года «Об образовании в РФ».</w:t>
      </w:r>
    </w:p>
    <w:p w14:paraId="36183246" w14:textId="77777777" w:rsidR="008A49A4" w:rsidRPr="006C5A27" w:rsidRDefault="008A49A4" w:rsidP="001A6DB9">
      <w:pPr>
        <w:pStyle w:val="aa"/>
        <w:numPr>
          <w:ilvl w:val="0"/>
          <w:numId w:val="14"/>
        </w:numPr>
        <w:ind w:left="142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shd w:val="clear" w:color="auto" w:fill="FFFFFF"/>
          <w:lang w:eastAsia="ru-RU"/>
        </w:rPr>
        <w:t>СанПиН 2.4.4. 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594D694A" w14:textId="77777777" w:rsidR="008A49A4" w:rsidRPr="006C5A27" w:rsidRDefault="008A49A4" w:rsidP="001A6DB9">
      <w:pPr>
        <w:pStyle w:val="aa"/>
        <w:numPr>
          <w:ilvl w:val="0"/>
          <w:numId w:val="14"/>
        </w:numPr>
        <w:ind w:left="142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shd w:val="clear" w:color="auto" w:fill="FFFFFF"/>
          <w:lang w:eastAsia="ru-RU"/>
        </w:rPr>
        <w:t>Приказ Министерства Просвещения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09CD2F20" w14:textId="77777777" w:rsidR="008A49A4" w:rsidRPr="006C5A27" w:rsidRDefault="008A49A4" w:rsidP="001A6DB9">
      <w:pPr>
        <w:pStyle w:val="aa"/>
        <w:numPr>
          <w:ilvl w:val="0"/>
          <w:numId w:val="14"/>
        </w:numPr>
        <w:ind w:left="142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000000"/>
          <w:sz w:val="24"/>
          <w:szCs w:val="24"/>
          <w:lang w:eastAsia="ru-RU"/>
        </w:rPr>
        <w:t>Методические рекомендации по проектированию дополнительных общеразвивающих программ № 09-3242 от 18.11.2015 года.</w:t>
      </w:r>
    </w:p>
    <w:p w14:paraId="1F95A00A" w14:textId="77777777" w:rsidR="008A49A4" w:rsidRPr="006C5A27" w:rsidRDefault="008A49A4" w:rsidP="001A6DB9">
      <w:pPr>
        <w:pStyle w:val="aa"/>
        <w:numPr>
          <w:ilvl w:val="0"/>
          <w:numId w:val="14"/>
        </w:numPr>
        <w:ind w:left="142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Приказ Минтруда России от 05.05.2018 N 298н «Об утверждении профессионального стандарта Педагог дополнительного образования детей и взрослых».</w:t>
      </w:r>
    </w:p>
    <w:p w14:paraId="4A296910" w14:textId="77777777" w:rsidR="008A49A4" w:rsidRPr="006C5A27" w:rsidRDefault="008A49A4" w:rsidP="001A6DB9">
      <w:pPr>
        <w:pStyle w:val="aa"/>
        <w:numPr>
          <w:ilvl w:val="0"/>
          <w:numId w:val="14"/>
        </w:numPr>
        <w:ind w:left="142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Устав образовательной организации.</w:t>
      </w:r>
    </w:p>
    <w:p w14:paraId="31B064F4" w14:textId="77777777" w:rsidR="008A49A4" w:rsidRPr="006C5A27" w:rsidRDefault="008A49A4" w:rsidP="001A6DB9">
      <w:pPr>
        <w:pStyle w:val="aa"/>
        <w:numPr>
          <w:ilvl w:val="0"/>
          <w:numId w:val="14"/>
        </w:numPr>
        <w:ind w:left="142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Положение о разработке и утверждении дополнительной общеобразовательной программы.</w:t>
      </w:r>
    </w:p>
    <w:p w14:paraId="571DABD2" w14:textId="77777777" w:rsidR="008A49A4" w:rsidRPr="006C5A27" w:rsidRDefault="008A49A4" w:rsidP="001A6DB9">
      <w:pPr>
        <w:pStyle w:val="aa"/>
        <w:jc w:val="center"/>
        <w:rPr>
          <w:b/>
          <w:color w:val="181818"/>
          <w:sz w:val="24"/>
          <w:szCs w:val="24"/>
          <w:lang w:eastAsia="ru-RU"/>
        </w:rPr>
      </w:pPr>
    </w:p>
    <w:p w14:paraId="2855868F" w14:textId="77777777" w:rsidR="008A49A4" w:rsidRPr="006C5A27" w:rsidRDefault="0071530D" w:rsidP="0051338B">
      <w:pPr>
        <w:pStyle w:val="aa"/>
        <w:jc w:val="center"/>
        <w:rPr>
          <w:b/>
          <w:spacing w:val="-2"/>
          <w:sz w:val="24"/>
          <w:szCs w:val="24"/>
        </w:rPr>
      </w:pPr>
      <w:r w:rsidRPr="006C5A27">
        <w:rPr>
          <w:b/>
          <w:spacing w:val="-2"/>
          <w:sz w:val="24"/>
          <w:szCs w:val="24"/>
        </w:rPr>
        <w:t>Направленность П</w:t>
      </w:r>
      <w:r w:rsidR="008A49A4" w:rsidRPr="006C5A27">
        <w:rPr>
          <w:b/>
          <w:spacing w:val="-2"/>
          <w:sz w:val="24"/>
          <w:szCs w:val="24"/>
        </w:rPr>
        <w:t>рограммы</w:t>
      </w:r>
    </w:p>
    <w:p w14:paraId="7417EBAC" w14:textId="77777777" w:rsidR="008A49A4" w:rsidRPr="006C5A27" w:rsidRDefault="008A49A4" w:rsidP="001A6DB9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pacing w:val="-2"/>
          <w:sz w:val="24"/>
          <w:szCs w:val="24"/>
        </w:rPr>
        <w:t xml:space="preserve">Дополнительная </w:t>
      </w:r>
      <w:r w:rsidRPr="006C5A27">
        <w:rPr>
          <w:sz w:val="24"/>
          <w:szCs w:val="24"/>
        </w:rPr>
        <w:t>общеобразовательная общеразвивающая программа «Хореография» ориентирована на дополнительное образование детей 7-11 классов по художественной направленности.</w:t>
      </w:r>
    </w:p>
    <w:p w14:paraId="54B90983" w14:textId="77777777" w:rsidR="00C37340" w:rsidRPr="006C5A27" w:rsidRDefault="00C37340" w:rsidP="001A6DB9">
      <w:pPr>
        <w:pStyle w:val="aa"/>
        <w:ind w:firstLine="720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 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повышают жизненный тонус учащегося.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 Поэтому главная задача педагога – помочь детям проникнуть в мир музыки и танца, а не подготовить их к профессиональной сцене.</w:t>
      </w:r>
    </w:p>
    <w:p w14:paraId="59AED34F" w14:textId="77777777" w:rsidR="008A49A4" w:rsidRPr="006C5A27" w:rsidRDefault="008A49A4" w:rsidP="001A6DB9">
      <w:pPr>
        <w:pStyle w:val="aa"/>
        <w:jc w:val="both"/>
        <w:rPr>
          <w:sz w:val="24"/>
          <w:szCs w:val="24"/>
        </w:rPr>
      </w:pPr>
    </w:p>
    <w:p w14:paraId="22ED6D0B" w14:textId="77777777" w:rsidR="00C37340" w:rsidRPr="006C5A27" w:rsidRDefault="00C37340" w:rsidP="001A6DB9">
      <w:pPr>
        <w:pStyle w:val="aa"/>
        <w:jc w:val="center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Актуальность</w:t>
      </w:r>
    </w:p>
    <w:p w14:paraId="097D15B1" w14:textId="77777777" w:rsidR="00C37340" w:rsidRPr="006C5A27" w:rsidRDefault="00C37340" w:rsidP="001A6DB9">
      <w:pPr>
        <w:pStyle w:val="aa"/>
        <w:ind w:firstLine="720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 xml:space="preserve">В настоящее время общество осознало необходимость духовного и нравственно-эстетического возрождения России через усиление роли эстетического образования подрастающего поколения, что повлекло за собой повышение интереса к созданию и </w:t>
      </w:r>
      <w:proofErr w:type="gramStart"/>
      <w:r w:rsidRPr="006C5A27">
        <w:rPr>
          <w:color w:val="181818"/>
          <w:sz w:val="24"/>
          <w:szCs w:val="24"/>
          <w:lang w:eastAsia="ru-RU"/>
        </w:rPr>
        <w:t>реализации программ</w:t>
      </w:r>
      <w:proofErr w:type="gramEnd"/>
      <w:r w:rsidRPr="006C5A27">
        <w:rPr>
          <w:color w:val="181818"/>
          <w:sz w:val="24"/>
          <w:szCs w:val="24"/>
          <w:lang w:eastAsia="ru-RU"/>
        </w:rPr>
        <w:t xml:space="preserve"> сориентированных на изучение культуры, истории и искусства, изучения народного творчества и охрану здоровья детей.</w:t>
      </w:r>
    </w:p>
    <w:p w14:paraId="1EB5E0D9" w14:textId="77777777" w:rsidR="00C37340" w:rsidRPr="006C5A27" w:rsidRDefault="00C37340" w:rsidP="001A6DB9">
      <w:pPr>
        <w:pStyle w:val="aa"/>
        <w:ind w:firstLine="720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Детский хореографический коллектив – это особая среда, предоставляющая самые широчайшие возможности для развития ребенка: от изначального пробуждения интереса к искусству танца до овладения основами профессионального мастерства.</w:t>
      </w:r>
    </w:p>
    <w:p w14:paraId="427FAB7D" w14:textId="77777777" w:rsidR="00C37340" w:rsidRPr="006C5A27" w:rsidRDefault="00C37340" w:rsidP="001A6DB9">
      <w:pPr>
        <w:pStyle w:val="aa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lastRenderedPageBreak/>
        <w:t>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оформлении. Музыка – это опора танца.</w:t>
      </w:r>
    </w:p>
    <w:p w14:paraId="36E2BF44" w14:textId="77777777" w:rsidR="00C37340" w:rsidRPr="006C5A27" w:rsidRDefault="00C37340" w:rsidP="001A6DB9">
      <w:pPr>
        <w:pStyle w:val="aa"/>
        <w:ind w:firstLine="720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Движение и музыка, одновременно влияя на ребенка, формируют 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 Воспитанник познает многообразие танца: классического, народного, современного.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14:paraId="33D059E9" w14:textId="77777777" w:rsidR="008A49A4" w:rsidRPr="006C5A27" w:rsidRDefault="008A49A4" w:rsidP="001A6DB9">
      <w:pPr>
        <w:pStyle w:val="aa"/>
        <w:jc w:val="both"/>
        <w:rPr>
          <w:sz w:val="24"/>
          <w:szCs w:val="24"/>
        </w:rPr>
      </w:pPr>
    </w:p>
    <w:p w14:paraId="5B16210D" w14:textId="77777777" w:rsidR="0035256D" w:rsidRPr="006C5A27" w:rsidRDefault="00262EB8" w:rsidP="001A6DB9">
      <w:pPr>
        <w:pStyle w:val="aa"/>
        <w:ind w:firstLine="720"/>
        <w:jc w:val="both"/>
        <w:rPr>
          <w:color w:val="181818"/>
          <w:sz w:val="24"/>
          <w:szCs w:val="24"/>
          <w:lang w:eastAsia="ru-RU"/>
        </w:rPr>
      </w:pPr>
      <w:r w:rsidRPr="006C5A27">
        <w:rPr>
          <w:b/>
          <w:bCs/>
          <w:color w:val="181818"/>
          <w:sz w:val="24"/>
          <w:szCs w:val="24"/>
          <w:lang w:eastAsia="ru-RU"/>
        </w:rPr>
        <w:t>Новизна</w:t>
      </w:r>
      <w:r w:rsidRPr="006C5A27">
        <w:rPr>
          <w:bCs/>
          <w:color w:val="181818"/>
          <w:sz w:val="24"/>
          <w:szCs w:val="24"/>
          <w:lang w:eastAsia="ru-RU"/>
        </w:rPr>
        <w:t xml:space="preserve"> </w:t>
      </w:r>
      <w:r w:rsidR="00C37340" w:rsidRPr="006C5A27">
        <w:rPr>
          <w:color w:val="181818"/>
          <w:sz w:val="24"/>
          <w:szCs w:val="24"/>
          <w:lang w:eastAsia="ru-RU"/>
        </w:rPr>
        <w:t>дополнительной образовательной программы «Хореография» основана на представлении хореографии во всем ее многообразии, что предоставляет более широкие возможности для творческого самовыражения обучающихся.</w:t>
      </w:r>
      <w:r w:rsidR="0035256D" w:rsidRPr="006C5A27">
        <w:rPr>
          <w:color w:val="181818"/>
          <w:sz w:val="24"/>
          <w:szCs w:val="24"/>
          <w:lang w:eastAsia="ru-RU"/>
        </w:rPr>
        <w:t xml:space="preserve"> </w:t>
      </w:r>
      <w:r w:rsidR="0035256D" w:rsidRPr="006C5A27">
        <w:rPr>
          <w:bCs/>
          <w:color w:val="181818"/>
          <w:sz w:val="24"/>
          <w:szCs w:val="24"/>
          <w:lang w:eastAsia="ru-RU"/>
        </w:rPr>
        <w:t>Отличительные особенности программы</w:t>
      </w:r>
      <w:r w:rsidR="0035256D" w:rsidRPr="006C5A27">
        <w:rPr>
          <w:color w:val="181818"/>
          <w:sz w:val="24"/>
          <w:szCs w:val="24"/>
          <w:lang w:eastAsia="ru-RU"/>
        </w:rPr>
        <w:t xml:space="preserve"> является укрепление физического и психологического здоровья обучающихся, повышение эмоционального благополучия детей. Ф</w:t>
      </w:r>
      <w:r w:rsidR="0035256D" w:rsidRPr="006C5A27">
        <w:rPr>
          <w:color w:val="000000"/>
          <w:sz w:val="24"/>
          <w:szCs w:val="24"/>
          <w:lang w:eastAsia="ru-RU"/>
        </w:rPr>
        <w:t>ормирование у учащегося чувства ответственности в исполнении своей индивидуальной функции в коллективном процессе (общий танец), с одной стороны, и формирование самодостаточного проявления своего творческого потенциала при выполнении индивидуальных партий ребенка в коллективном постановочном процессе.</w:t>
      </w:r>
    </w:p>
    <w:p w14:paraId="0C9AB8F2" w14:textId="77777777" w:rsidR="0051338B" w:rsidRPr="006C5A27" w:rsidRDefault="0051338B" w:rsidP="006C5A27">
      <w:pPr>
        <w:pStyle w:val="aa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6B5D649" w14:textId="77777777" w:rsidR="0035256D" w:rsidRPr="006C5A27" w:rsidRDefault="0051338B" w:rsidP="001A6DB9">
      <w:pPr>
        <w:pStyle w:val="aa"/>
        <w:jc w:val="center"/>
        <w:rPr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5A27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Формы организации деятельности</w:t>
      </w:r>
    </w:p>
    <w:p w14:paraId="28EA751B" w14:textId="77777777" w:rsidR="00CB730D" w:rsidRPr="006C5A27" w:rsidRDefault="0035256D" w:rsidP="001A6DB9">
      <w:pPr>
        <w:pStyle w:val="aa"/>
        <w:ind w:firstLine="720"/>
        <w:jc w:val="both"/>
        <w:rPr>
          <w:bCs/>
          <w:color w:val="000000"/>
          <w:sz w:val="24"/>
          <w:szCs w:val="24"/>
          <w:shd w:val="clear" w:color="auto" w:fill="FFFFFF"/>
          <w:lang w:eastAsia="ru-RU"/>
        </w:rPr>
      </w:pPr>
      <w:r w:rsidRPr="006C5A27">
        <w:rPr>
          <w:bCs/>
          <w:color w:val="000000"/>
          <w:sz w:val="24"/>
          <w:szCs w:val="24"/>
          <w:shd w:val="clear" w:color="auto" w:fill="FFFFFF"/>
          <w:lang w:eastAsia="ru-RU"/>
        </w:rPr>
        <w:t>Форма орга</w:t>
      </w:r>
      <w:r w:rsidR="006F1FAC" w:rsidRPr="006C5A27">
        <w:rPr>
          <w:bCs/>
          <w:color w:val="000000"/>
          <w:sz w:val="24"/>
          <w:szCs w:val="24"/>
          <w:shd w:val="clear" w:color="auto" w:fill="FFFFFF"/>
          <w:lang w:eastAsia="ru-RU"/>
        </w:rPr>
        <w:t>н</w:t>
      </w:r>
      <w:r w:rsidRPr="006C5A27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изации деятельности обучающихся – групповая. </w:t>
      </w:r>
    </w:p>
    <w:p w14:paraId="459B4455" w14:textId="77777777" w:rsidR="0035256D" w:rsidRPr="006C5A27" w:rsidRDefault="0035256D" w:rsidP="00CB730D">
      <w:pPr>
        <w:pStyle w:val="aa"/>
        <w:ind w:firstLine="720"/>
        <w:jc w:val="both"/>
        <w:rPr>
          <w:color w:val="181818"/>
          <w:sz w:val="24"/>
          <w:szCs w:val="24"/>
          <w:lang w:eastAsia="ru-RU"/>
        </w:rPr>
      </w:pPr>
      <w:r w:rsidRPr="006C5A27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Формы проведения занятий: групповые, беседы, наблюдение, репетиции, участие в общешкольных мероприятиях и мероприятиях различного уровня. Каждое занятие содержит теоретическую часть и практическую работу по закреплению нового материала. </w:t>
      </w:r>
      <w:r w:rsidRPr="006C5A27">
        <w:rPr>
          <w:color w:val="000000"/>
          <w:sz w:val="24"/>
          <w:szCs w:val="24"/>
          <w:shd w:val="clear" w:color="auto" w:fill="FFFFFF"/>
          <w:lang w:eastAsia="ru-RU"/>
        </w:rPr>
        <w:t xml:space="preserve">При реализации программы учитываются психические и физиологические особенности детей. Дети считают взрослого своим идеалом и стремятся во всем ему соответствовать. Формируется способность к целенаправленному систематическому труду. Память и мышление имеют образный характер. Особое внимание уделяется развитию двигательного аппарата. </w:t>
      </w:r>
      <w:r w:rsidRPr="006C5A27">
        <w:rPr>
          <w:color w:val="000000"/>
          <w:sz w:val="24"/>
          <w:szCs w:val="24"/>
          <w:lang w:eastAsia="ru-RU"/>
        </w:rPr>
        <w:t>Формируются свойства личности: ответственного отношения к учебе, готовности учиться, чувства дружбы, товарищества, любви к Родине. Нравственные качества становятся более устойчивыми.</w:t>
      </w:r>
    </w:p>
    <w:p w14:paraId="70993B35" w14:textId="77777777" w:rsidR="008A49A4" w:rsidRPr="006C5A27" w:rsidRDefault="008A49A4" w:rsidP="001A6DB9">
      <w:pPr>
        <w:pStyle w:val="aa"/>
        <w:jc w:val="both"/>
        <w:rPr>
          <w:sz w:val="24"/>
          <w:szCs w:val="24"/>
        </w:rPr>
      </w:pPr>
    </w:p>
    <w:p w14:paraId="41814149" w14:textId="77777777" w:rsidR="008A49A4" w:rsidRPr="006C5A27" w:rsidRDefault="0071530D" w:rsidP="001A6DB9">
      <w:pPr>
        <w:pStyle w:val="aa"/>
        <w:jc w:val="center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Объем и срок освоения П</w:t>
      </w:r>
      <w:r w:rsidR="0051338B" w:rsidRPr="006C5A27">
        <w:rPr>
          <w:b/>
          <w:sz w:val="24"/>
          <w:szCs w:val="24"/>
        </w:rPr>
        <w:t>рограммы</w:t>
      </w:r>
    </w:p>
    <w:p w14:paraId="16B2700E" w14:textId="77777777" w:rsidR="008A49A4" w:rsidRPr="006C5A27" w:rsidRDefault="006F1FAC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Теория – </w:t>
      </w:r>
      <w:r w:rsidR="009736AC" w:rsidRPr="006C5A27">
        <w:rPr>
          <w:sz w:val="24"/>
          <w:szCs w:val="24"/>
        </w:rPr>
        <w:t>1</w:t>
      </w:r>
      <w:r w:rsidR="00031948" w:rsidRPr="006C5A27">
        <w:rPr>
          <w:sz w:val="24"/>
          <w:szCs w:val="24"/>
        </w:rPr>
        <w:t>2</w:t>
      </w:r>
      <w:r w:rsidR="00AF75DF" w:rsidRPr="006C5A27">
        <w:rPr>
          <w:sz w:val="24"/>
          <w:szCs w:val="24"/>
        </w:rPr>
        <w:t xml:space="preserve"> </w:t>
      </w:r>
      <w:r w:rsidRPr="006C5A27">
        <w:rPr>
          <w:sz w:val="24"/>
          <w:szCs w:val="24"/>
        </w:rPr>
        <w:t>часов</w:t>
      </w:r>
    </w:p>
    <w:p w14:paraId="56817717" w14:textId="77777777" w:rsidR="006F1FAC" w:rsidRPr="006C5A27" w:rsidRDefault="006F1FAC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Практические занятия </w:t>
      </w:r>
      <w:r w:rsidR="00AF75DF" w:rsidRPr="006C5A27">
        <w:rPr>
          <w:sz w:val="24"/>
          <w:szCs w:val="24"/>
        </w:rPr>
        <w:t xml:space="preserve">– </w:t>
      </w:r>
      <w:r w:rsidR="009736AC" w:rsidRPr="006C5A27">
        <w:rPr>
          <w:sz w:val="24"/>
          <w:szCs w:val="24"/>
        </w:rPr>
        <w:t>2</w:t>
      </w:r>
      <w:r w:rsidR="00A42ED0" w:rsidRPr="006C5A27">
        <w:rPr>
          <w:sz w:val="24"/>
          <w:szCs w:val="24"/>
        </w:rPr>
        <w:t>3</w:t>
      </w:r>
      <w:r w:rsidR="00AF75DF" w:rsidRPr="006C5A27">
        <w:rPr>
          <w:sz w:val="24"/>
          <w:szCs w:val="24"/>
        </w:rPr>
        <w:t xml:space="preserve"> час</w:t>
      </w:r>
      <w:r w:rsidR="009736AC" w:rsidRPr="006C5A27">
        <w:rPr>
          <w:sz w:val="24"/>
          <w:szCs w:val="24"/>
        </w:rPr>
        <w:t>а</w:t>
      </w:r>
    </w:p>
    <w:p w14:paraId="3FC29B6D" w14:textId="77777777" w:rsidR="008A49A4" w:rsidRPr="006C5A27" w:rsidRDefault="00AF75DF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Режим занятий -</w:t>
      </w:r>
      <w:r w:rsidR="006F1FAC" w:rsidRPr="006C5A27">
        <w:rPr>
          <w:sz w:val="24"/>
          <w:szCs w:val="24"/>
        </w:rPr>
        <w:t xml:space="preserve"> 1 раз в неделю по 1 академическому часу.</w:t>
      </w:r>
    </w:p>
    <w:p w14:paraId="27D177EB" w14:textId="04B743AF" w:rsidR="00AF75DF" w:rsidRDefault="00AF75DF" w:rsidP="002B3FF3">
      <w:pPr>
        <w:pStyle w:val="aa"/>
        <w:jc w:val="center"/>
        <w:rPr>
          <w:b/>
          <w:sz w:val="24"/>
          <w:szCs w:val="24"/>
        </w:rPr>
      </w:pPr>
    </w:p>
    <w:p w14:paraId="05AC42EE" w14:textId="5075DD5D" w:rsidR="006C5A27" w:rsidRDefault="006C5A27" w:rsidP="006C5A27">
      <w:pPr>
        <w:pStyle w:val="aa"/>
        <w:numPr>
          <w:ilvl w:val="1"/>
          <w:numId w:val="2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программы</w:t>
      </w:r>
    </w:p>
    <w:p w14:paraId="54BA0BA8" w14:textId="77777777" w:rsidR="006C5A27" w:rsidRPr="006C5A27" w:rsidRDefault="006C5A27" w:rsidP="006C5A27">
      <w:pPr>
        <w:pStyle w:val="aa"/>
        <w:ind w:left="360"/>
        <w:rPr>
          <w:b/>
          <w:sz w:val="24"/>
          <w:szCs w:val="24"/>
        </w:rPr>
      </w:pPr>
    </w:p>
    <w:p w14:paraId="29F24B9D" w14:textId="77777777" w:rsidR="00AF75DF" w:rsidRPr="006C5A27" w:rsidRDefault="0071530D" w:rsidP="002B3FF3">
      <w:pPr>
        <w:pStyle w:val="aa"/>
        <w:jc w:val="center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Цель П</w:t>
      </w:r>
      <w:r w:rsidR="0051338B" w:rsidRPr="006C5A27">
        <w:rPr>
          <w:b/>
          <w:sz w:val="24"/>
          <w:szCs w:val="24"/>
        </w:rPr>
        <w:t>рограммы</w:t>
      </w:r>
    </w:p>
    <w:p w14:paraId="4F4B8653" w14:textId="77777777" w:rsidR="00AF75DF" w:rsidRPr="006C5A27" w:rsidRDefault="00AF75DF" w:rsidP="002B3FF3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Развитие личности ребенка и его </w:t>
      </w:r>
      <w:r w:rsidR="0071530D" w:rsidRPr="006C5A27">
        <w:rPr>
          <w:sz w:val="24"/>
          <w:szCs w:val="24"/>
        </w:rPr>
        <w:t>способности к творческому самовыражению средствами хореографии.</w:t>
      </w:r>
    </w:p>
    <w:p w14:paraId="1F6CF226" w14:textId="77777777" w:rsidR="00AF75DF" w:rsidRPr="006C5A27" w:rsidRDefault="00AF75DF" w:rsidP="001A6DB9">
      <w:pPr>
        <w:pStyle w:val="aa"/>
        <w:jc w:val="center"/>
        <w:rPr>
          <w:sz w:val="24"/>
          <w:szCs w:val="24"/>
        </w:rPr>
      </w:pPr>
    </w:p>
    <w:p w14:paraId="31926709" w14:textId="77777777" w:rsidR="00AF75DF" w:rsidRPr="006C5A27" w:rsidRDefault="0071530D" w:rsidP="001A6DB9">
      <w:pPr>
        <w:pStyle w:val="aa"/>
        <w:jc w:val="center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Задачи Программы</w:t>
      </w:r>
    </w:p>
    <w:p w14:paraId="588785D5" w14:textId="77777777" w:rsidR="00AF75DF" w:rsidRPr="006C5A27" w:rsidRDefault="00AF75DF" w:rsidP="001A6DB9">
      <w:pPr>
        <w:pStyle w:val="aa"/>
        <w:jc w:val="both"/>
        <w:rPr>
          <w:b/>
          <w:sz w:val="24"/>
          <w:szCs w:val="24"/>
        </w:rPr>
      </w:pPr>
    </w:p>
    <w:p w14:paraId="622613BE" w14:textId="77777777" w:rsidR="00AF75DF" w:rsidRPr="006C5A27" w:rsidRDefault="0071530D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Образовательные:</w:t>
      </w:r>
    </w:p>
    <w:p w14:paraId="69D05848" w14:textId="77777777" w:rsidR="0071530D" w:rsidRPr="006C5A27" w:rsidRDefault="0071530D" w:rsidP="00222BEF">
      <w:pPr>
        <w:pStyle w:val="aa"/>
        <w:numPr>
          <w:ilvl w:val="0"/>
          <w:numId w:val="16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Сформировать навык постановки корпуса, рук и ног.</w:t>
      </w:r>
    </w:p>
    <w:p w14:paraId="78D7B073" w14:textId="77777777" w:rsidR="0071530D" w:rsidRPr="006C5A27" w:rsidRDefault="0071530D" w:rsidP="00222BEF">
      <w:pPr>
        <w:pStyle w:val="aa"/>
        <w:numPr>
          <w:ilvl w:val="0"/>
          <w:numId w:val="16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Формировать знания отличительных особенностей разных видов танца.</w:t>
      </w:r>
    </w:p>
    <w:p w14:paraId="05991402" w14:textId="77777777" w:rsidR="0071530D" w:rsidRPr="006C5A27" w:rsidRDefault="0071530D" w:rsidP="00222BEF">
      <w:pPr>
        <w:pStyle w:val="aa"/>
        <w:numPr>
          <w:ilvl w:val="0"/>
          <w:numId w:val="16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Познакомить с основами музыкально-ритмической грамотности.</w:t>
      </w:r>
    </w:p>
    <w:p w14:paraId="5CA13750" w14:textId="77777777" w:rsidR="0071530D" w:rsidRPr="006C5A27" w:rsidRDefault="0071530D" w:rsidP="00222BEF">
      <w:pPr>
        <w:pStyle w:val="aa"/>
        <w:numPr>
          <w:ilvl w:val="0"/>
          <w:numId w:val="16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lastRenderedPageBreak/>
        <w:t>Сформировать исполнительскую культуру и исполнительское мастерство.</w:t>
      </w:r>
    </w:p>
    <w:p w14:paraId="2FD3E6CF" w14:textId="77777777" w:rsidR="0071530D" w:rsidRPr="006C5A27" w:rsidRDefault="0071530D" w:rsidP="00222BEF">
      <w:pPr>
        <w:pStyle w:val="aa"/>
        <w:numPr>
          <w:ilvl w:val="0"/>
          <w:numId w:val="16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Сформировать художественный вкус путем знакомства с лучшими образцами мировой танцевальной культуры.</w:t>
      </w:r>
    </w:p>
    <w:p w14:paraId="6F4A5881" w14:textId="77777777" w:rsidR="0071530D" w:rsidRPr="006C5A27" w:rsidRDefault="0071530D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Воспитывающие:</w:t>
      </w:r>
    </w:p>
    <w:p w14:paraId="12324DBE" w14:textId="77777777" w:rsidR="0071530D" w:rsidRPr="006C5A27" w:rsidRDefault="0071530D" w:rsidP="00222BEF">
      <w:pPr>
        <w:pStyle w:val="aa"/>
        <w:numPr>
          <w:ilvl w:val="0"/>
          <w:numId w:val="17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Развить интерес к хореографическому искусству.</w:t>
      </w:r>
    </w:p>
    <w:p w14:paraId="2EDD35AF" w14:textId="77777777" w:rsidR="0071530D" w:rsidRPr="006C5A27" w:rsidRDefault="0071530D" w:rsidP="00222BEF">
      <w:pPr>
        <w:pStyle w:val="aa"/>
        <w:numPr>
          <w:ilvl w:val="0"/>
          <w:numId w:val="17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Приобщить к активному и здоровому образу жизни.</w:t>
      </w:r>
    </w:p>
    <w:p w14:paraId="7761553C" w14:textId="77777777" w:rsidR="0071530D" w:rsidRPr="006C5A27" w:rsidRDefault="0071530D" w:rsidP="00222BEF">
      <w:pPr>
        <w:pStyle w:val="aa"/>
        <w:numPr>
          <w:ilvl w:val="0"/>
          <w:numId w:val="17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Воспитать чувство товарищества и личной ответственности.</w:t>
      </w:r>
    </w:p>
    <w:p w14:paraId="6C0FD6C1" w14:textId="77777777" w:rsidR="0071530D" w:rsidRPr="006C5A27" w:rsidRDefault="0071530D" w:rsidP="00222BEF">
      <w:pPr>
        <w:pStyle w:val="aa"/>
        <w:numPr>
          <w:ilvl w:val="0"/>
          <w:numId w:val="17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Помочь преодолеть страх перед выступлением на сцене.</w:t>
      </w:r>
    </w:p>
    <w:p w14:paraId="36AEA2F9" w14:textId="77777777" w:rsidR="0071530D" w:rsidRPr="006C5A27" w:rsidRDefault="0071530D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Развивающие:</w:t>
      </w:r>
    </w:p>
    <w:p w14:paraId="64AF03D8" w14:textId="77777777" w:rsidR="0071530D" w:rsidRPr="006C5A27" w:rsidRDefault="0071530D" w:rsidP="00222BEF">
      <w:pPr>
        <w:pStyle w:val="aa"/>
        <w:numPr>
          <w:ilvl w:val="0"/>
          <w:numId w:val="18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Развить творческие способности.</w:t>
      </w:r>
    </w:p>
    <w:p w14:paraId="29336A0F" w14:textId="77777777" w:rsidR="0071530D" w:rsidRPr="006C5A27" w:rsidRDefault="0071530D" w:rsidP="00222BEF">
      <w:pPr>
        <w:pStyle w:val="aa"/>
        <w:numPr>
          <w:ilvl w:val="0"/>
          <w:numId w:val="18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Развить физические качества и двигательные навыки.</w:t>
      </w:r>
    </w:p>
    <w:p w14:paraId="34788D34" w14:textId="77777777" w:rsidR="0071530D" w:rsidRPr="006C5A27" w:rsidRDefault="0071530D" w:rsidP="00222BEF">
      <w:pPr>
        <w:pStyle w:val="aa"/>
        <w:numPr>
          <w:ilvl w:val="0"/>
          <w:numId w:val="18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Развить чувство ритма.</w:t>
      </w:r>
    </w:p>
    <w:p w14:paraId="0FCDCFDF" w14:textId="77777777" w:rsidR="0071530D" w:rsidRPr="006C5A27" w:rsidRDefault="0071530D" w:rsidP="00222BEF">
      <w:pPr>
        <w:pStyle w:val="aa"/>
        <w:numPr>
          <w:ilvl w:val="0"/>
          <w:numId w:val="18"/>
        </w:numPr>
        <w:ind w:left="142" w:hanging="284"/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181818"/>
          <w:sz w:val="24"/>
          <w:szCs w:val="24"/>
          <w:lang w:eastAsia="ru-RU"/>
        </w:rPr>
        <w:t>Развить психофизические способности.</w:t>
      </w:r>
    </w:p>
    <w:p w14:paraId="41805ED4" w14:textId="77777777" w:rsidR="00FE2E1E" w:rsidRPr="006C5A27" w:rsidRDefault="00FE2E1E" w:rsidP="001A6DB9">
      <w:pPr>
        <w:pStyle w:val="aa"/>
        <w:jc w:val="both"/>
        <w:rPr>
          <w:sz w:val="24"/>
          <w:szCs w:val="24"/>
        </w:rPr>
      </w:pPr>
    </w:p>
    <w:p w14:paraId="74C2B8CA" w14:textId="49D8AFCB" w:rsidR="00FE2E1E" w:rsidRPr="006C5A27" w:rsidRDefault="006C5A27" w:rsidP="006C5A27">
      <w:pPr>
        <w:pStyle w:val="aa"/>
        <w:numPr>
          <w:ilvl w:val="1"/>
          <w:numId w:val="21"/>
        </w:numPr>
        <w:jc w:val="center"/>
        <w:rPr>
          <w:b/>
          <w:bCs/>
          <w:sz w:val="24"/>
          <w:szCs w:val="24"/>
        </w:rPr>
      </w:pPr>
      <w:r w:rsidRPr="006C5A27">
        <w:rPr>
          <w:b/>
          <w:bCs/>
          <w:sz w:val="24"/>
          <w:szCs w:val="24"/>
        </w:rPr>
        <w:t>Содержание программы</w:t>
      </w:r>
    </w:p>
    <w:p w14:paraId="6D380C0D" w14:textId="77777777" w:rsidR="00FE2E1E" w:rsidRPr="006C5A27" w:rsidRDefault="00FE2E1E" w:rsidP="001A6DB9">
      <w:pPr>
        <w:pStyle w:val="aa"/>
        <w:jc w:val="both"/>
        <w:rPr>
          <w:sz w:val="24"/>
          <w:szCs w:val="24"/>
        </w:rPr>
      </w:pPr>
    </w:p>
    <w:p w14:paraId="1A333381" w14:textId="5AC5259D" w:rsidR="0071530D" w:rsidRPr="006C5A27" w:rsidRDefault="009736AC" w:rsidP="006C5A27">
      <w:pPr>
        <w:pStyle w:val="aa"/>
        <w:numPr>
          <w:ilvl w:val="2"/>
          <w:numId w:val="21"/>
        </w:numPr>
        <w:jc w:val="center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Учебный (тематический) план</w:t>
      </w:r>
    </w:p>
    <w:p w14:paraId="394B9B2E" w14:textId="77777777" w:rsidR="009736AC" w:rsidRPr="006C5A27" w:rsidRDefault="009736AC" w:rsidP="001A6DB9">
      <w:pPr>
        <w:pStyle w:val="aa"/>
        <w:jc w:val="both"/>
        <w:rPr>
          <w:sz w:val="24"/>
          <w:szCs w:val="24"/>
        </w:rPr>
      </w:pPr>
    </w:p>
    <w:tbl>
      <w:tblPr>
        <w:tblStyle w:val="a9"/>
        <w:tblW w:w="0" w:type="auto"/>
        <w:tblInd w:w="241" w:type="dxa"/>
        <w:tblLayout w:type="fixed"/>
        <w:tblLook w:val="04A0" w:firstRow="1" w:lastRow="0" w:firstColumn="1" w:lastColumn="0" w:noHBand="0" w:noVBand="1"/>
      </w:tblPr>
      <w:tblGrid>
        <w:gridCol w:w="576"/>
        <w:gridCol w:w="3827"/>
        <w:gridCol w:w="851"/>
        <w:gridCol w:w="992"/>
        <w:gridCol w:w="1276"/>
        <w:gridCol w:w="1476"/>
      </w:tblGrid>
      <w:tr w:rsidR="009736AC" w:rsidRPr="006C5A27" w14:paraId="18D2D7C5" w14:textId="77777777" w:rsidTr="00252CE9">
        <w:trPr>
          <w:trHeight w:val="484"/>
        </w:trPr>
        <w:tc>
          <w:tcPr>
            <w:tcW w:w="576" w:type="dxa"/>
            <w:vMerge w:val="restart"/>
          </w:tcPr>
          <w:p w14:paraId="248CF9D9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4F59ADE8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119" w:type="dxa"/>
            <w:gridSpan w:val="3"/>
          </w:tcPr>
          <w:p w14:paraId="3E718056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76" w:type="dxa"/>
            <w:vMerge w:val="restart"/>
          </w:tcPr>
          <w:p w14:paraId="23554207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Форма аттестации</w:t>
            </w:r>
          </w:p>
        </w:tc>
      </w:tr>
      <w:tr w:rsidR="009736AC" w:rsidRPr="006C5A27" w14:paraId="2EB1D407" w14:textId="77777777" w:rsidTr="00252CE9">
        <w:trPr>
          <w:trHeight w:val="242"/>
        </w:trPr>
        <w:tc>
          <w:tcPr>
            <w:tcW w:w="576" w:type="dxa"/>
            <w:vMerge/>
          </w:tcPr>
          <w:p w14:paraId="6BAC5025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C8B8264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162659" w14:textId="77777777" w:rsidR="009736AC" w:rsidRPr="006C5A27" w:rsidRDefault="00E67159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2FC9ED04" w14:textId="77777777" w:rsidR="009736AC" w:rsidRPr="006C5A27" w:rsidRDefault="00E67159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70966D45" w14:textId="77777777" w:rsidR="009736AC" w:rsidRPr="006C5A27" w:rsidRDefault="00E67159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Практика</w:t>
            </w:r>
          </w:p>
        </w:tc>
        <w:tc>
          <w:tcPr>
            <w:tcW w:w="1476" w:type="dxa"/>
            <w:vMerge/>
          </w:tcPr>
          <w:p w14:paraId="55EAE075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42500E" w:rsidRPr="006C5A27" w14:paraId="069287DA" w14:textId="77777777" w:rsidTr="00252CE9">
        <w:trPr>
          <w:trHeight w:val="242"/>
        </w:trPr>
        <w:tc>
          <w:tcPr>
            <w:tcW w:w="576" w:type="dxa"/>
          </w:tcPr>
          <w:p w14:paraId="771FDD1E" w14:textId="77777777" w:rsidR="0042500E" w:rsidRPr="006C5A27" w:rsidRDefault="0042500E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C72BA2B" w14:textId="77777777" w:rsidR="0042500E" w:rsidRPr="006C5A27" w:rsidRDefault="0042500E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</w:tcPr>
          <w:p w14:paraId="785CB73E" w14:textId="77777777" w:rsidR="0042500E" w:rsidRPr="006C5A27" w:rsidRDefault="0042500E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EECB7F" w14:textId="77777777" w:rsidR="0042500E" w:rsidRPr="006C5A27" w:rsidRDefault="0042500E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019849" w14:textId="77777777" w:rsidR="0042500E" w:rsidRPr="006C5A27" w:rsidRDefault="0042500E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3B3BF77F" w14:textId="77777777" w:rsidR="0042500E" w:rsidRPr="006C5A27" w:rsidRDefault="0042500E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686A217D" w14:textId="77777777" w:rsidTr="00252CE9">
        <w:trPr>
          <w:trHeight w:val="242"/>
        </w:trPr>
        <w:tc>
          <w:tcPr>
            <w:tcW w:w="576" w:type="dxa"/>
          </w:tcPr>
          <w:p w14:paraId="3E7258F6" w14:textId="77777777" w:rsidR="009736AC" w:rsidRPr="006C5A27" w:rsidRDefault="00222BEF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43CBB9FF" w14:textId="77777777" w:rsidR="009736AC" w:rsidRPr="006C5A27" w:rsidRDefault="00E67159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Техника безопасности. Ориентирование в пространстве.</w:t>
            </w:r>
          </w:p>
        </w:tc>
        <w:tc>
          <w:tcPr>
            <w:tcW w:w="851" w:type="dxa"/>
          </w:tcPr>
          <w:p w14:paraId="79AB434D" w14:textId="77777777" w:rsidR="009736AC" w:rsidRPr="006C5A27" w:rsidRDefault="00E67159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41CEBE" w14:textId="77777777" w:rsidR="009736AC" w:rsidRPr="006C5A27" w:rsidRDefault="00E67159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A52CEA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20B8B0FA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20A2A243" w14:textId="77777777" w:rsidTr="00252CE9">
        <w:trPr>
          <w:trHeight w:val="242"/>
        </w:trPr>
        <w:tc>
          <w:tcPr>
            <w:tcW w:w="576" w:type="dxa"/>
          </w:tcPr>
          <w:p w14:paraId="4A939ADE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BA9040D" w14:textId="77777777" w:rsidR="009736AC" w:rsidRPr="006C5A27" w:rsidRDefault="00E67159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>Основы танца «Венский вальс»</w:t>
            </w:r>
          </w:p>
        </w:tc>
        <w:tc>
          <w:tcPr>
            <w:tcW w:w="851" w:type="dxa"/>
          </w:tcPr>
          <w:p w14:paraId="3E0D328D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591E2C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73462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74D1687E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0D6DB1D6" w14:textId="77777777" w:rsidTr="00252CE9">
        <w:trPr>
          <w:trHeight w:val="242"/>
        </w:trPr>
        <w:tc>
          <w:tcPr>
            <w:tcW w:w="576" w:type="dxa"/>
          </w:tcPr>
          <w:p w14:paraId="1A379AD1" w14:textId="77777777" w:rsidR="009736AC" w:rsidRPr="006C5A27" w:rsidRDefault="00E67159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23AF96C" w14:textId="77777777" w:rsidR="009736AC" w:rsidRPr="006C5A27" w:rsidRDefault="00E67159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танца. </w:t>
            </w:r>
            <w:r w:rsidRPr="006C5A27">
              <w:rPr>
                <w:sz w:val="24"/>
                <w:szCs w:val="24"/>
              </w:rPr>
              <w:t>Знакомство с направлениями движений в танце</w:t>
            </w:r>
            <w:r w:rsidR="00F53BF0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B7F989A" w14:textId="77777777" w:rsidR="009736AC" w:rsidRPr="006C5A27" w:rsidRDefault="00E67159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0E02CB" w14:textId="77777777" w:rsidR="009736AC" w:rsidRPr="006C5A27" w:rsidRDefault="00E67159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8DFE16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075971C1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4CFB3769" w14:textId="77777777" w:rsidTr="00252CE9">
        <w:trPr>
          <w:trHeight w:val="242"/>
        </w:trPr>
        <w:tc>
          <w:tcPr>
            <w:tcW w:w="576" w:type="dxa"/>
          </w:tcPr>
          <w:p w14:paraId="444C2579" w14:textId="77777777" w:rsidR="009736AC" w:rsidRPr="006C5A27" w:rsidRDefault="00E67159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38467EC8" w14:textId="77777777" w:rsidR="009736AC" w:rsidRPr="006C5A27" w:rsidRDefault="00E67159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Изучение основ танца</w:t>
            </w:r>
            <w:r w:rsidR="00E400CA" w:rsidRPr="006C5A27">
              <w:rPr>
                <w:sz w:val="24"/>
                <w:szCs w:val="24"/>
              </w:rPr>
              <w:t>: правый поворот; левый поворот.</w:t>
            </w:r>
          </w:p>
        </w:tc>
        <w:tc>
          <w:tcPr>
            <w:tcW w:w="851" w:type="dxa"/>
          </w:tcPr>
          <w:p w14:paraId="037A80BF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A9DACF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BEC40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3DE31DCE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13ED6923" w14:textId="77777777" w:rsidTr="00252CE9">
        <w:trPr>
          <w:trHeight w:val="242"/>
        </w:trPr>
        <w:tc>
          <w:tcPr>
            <w:tcW w:w="576" w:type="dxa"/>
          </w:tcPr>
          <w:p w14:paraId="5C898D3C" w14:textId="77777777" w:rsidR="009736AC" w:rsidRPr="006C5A27" w:rsidRDefault="00E67159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23FC2BB0" w14:textId="77777777" w:rsidR="009736AC" w:rsidRPr="006C5A27" w:rsidRDefault="00E67159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Поста</w:t>
            </w:r>
            <w:r w:rsidR="00E400CA" w:rsidRPr="006C5A27">
              <w:rPr>
                <w:sz w:val="24"/>
                <w:szCs w:val="24"/>
              </w:rPr>
              <w:t xml:space="preserve">новка танцевальной композиции: </w:t>
            </w:r>
            <w:r w:rsidRPr="006C5A27">
              <w:rPr>
                <w:sz w:val="24"/>
                <w:szCs w:val="24"/>
              </w:rPr>
              <w:t>постановка танца венский вальс.</w:t>
            </w:r>
          </w:p>
        </w:tc>
        <w:tc>
          <w:tcPr>
            <w:tcW w:w="851" w:type="dxa"/>
          </w:tcPr>
          <w:p w14:paraId="1C24C034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EE4662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0EFFFB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727F2CFA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02EBED14" w14:textId="77777777" w:rsidTr="00252CE9">
        <w:trPr>
          <w:trHeight w:val="258"/>
        </w:trPr>
        <w:tc>
          <w:tcPr>
            <w:tcW w:w="576" w:type="dxa"/>
          </w:tcPr>
          <w:p w14:paraId="15E71000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C5D90E3" w14:textId="77777777" w:rsidR="009736AC" w:rsidRPr="006C5A27" w:rsidRDefault="00E400CA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>Основы танца «Полонез»</w:t>
            </w:r>
          </w:p>
        </w:tc>
        <w:tc>
          <w:tcPr>
            <w:tcW w:w="851" w:type="dxa"/>
          </w:tcPr>
          <w:p w14:paraId="0C8C39D9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93E417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23148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749526C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11536F75" w14:textId="77777777" w:rsidTr="00252CE9">
        <w:trPr>
          <w:trHeight w:val="258"/>
        </w:trPr>
        <w:tc>
          <w:tcPr>
            <w:tcW w:w="576" w:type="dxa"/>
          </w:tcPr>
          <w:p w14:paraId="2FF2C4B3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0F70D5DC" w14:textId="77777777" w:rsidR="009736AC" w:rsidRPr="006C5A27" w:rsidRDefault="00E400CA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танца. </w:t>
            </w:r>
            <w:r w:rsidRPr="006C5A27">
              <w:rPr>
                <w:sz w:val="24"/>
                <w:szCs w:val="24"/>
              </w:rPr>
              <w:t>Знакомство с направлениями движений в танце</w:t>
            </w:r>
            <w:r w:rsidR="00F53BF0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6C90055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81EAB8D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A7FEA3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26E098D2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051E387E" w14:textId="77777777" w:rsidTr="00252CE9">
        <w:trPr>
          <w:trHeight w:val="258"/>
        </w:trPr>
        <w:tc>
          <w:tcPr>
            <w:tcW w:w="576" w:type="dxa"/>
          </w:tcPr>
          <w:p w14:paraId="48E793B3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771A1CB4" w14:textId="77777777" w:rsidR="009736AC" w:rsidRPr="006C5A27" w:rsidRDefault="00E400CA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Изучение основ танца: основное движение вперед; «</w:t>
            </w:r>
            <w:proofErr w:type="spellStart"/>
            <w:r w:rsidRPr="006C5A27">
              <w:rPr>
                <w:sz w:val="24"/>
                <w:szCs w:val="24"/>
              </w:rPr>
              <w:t>обходка</w:t>
            </w:r>
            <w:proofErr w:type="spellEnd"/>
            <w:r w:rsidRPr="006C5A27">
              <w:rPr>
                <w:sz w:val="24"/>
                <w:szCs w:val="24"/>
              </w:rPr>
              <w:t>»; балансе вперед.</w:t>
            </w:r>
          </w:p>
        </w:tc>
        <w:tc>
          <w:tcPr>
            <w:tcW w:w="851" w:type="dxa"/>
          </w:tcPr>
          <w:p w14:paraId="3FCC2E0F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70FDB48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C06DD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23801E7C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5B2BDDE8" w14:textId="77777777" w:rsidTr="00252CE9">
        <w:trPr>
          <w:trHeight w:val="258"/>
        </w:trPr>
        <w:tc>
          <w:tcPr>
            <w:tcW w:w="576" w:type="dxa"/>
          </w:tcPr>
          <w:p w14:paraId="7369EB26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416F058B" w14:textId="77777777" w:rsidR="009736AC" w:rsidRPr="006C5A27" w:rsidRDefault="00E400CA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Постановка танцевальной композиции: постановка упрощенного танца полонез.</w:t>
            </w:r>
          </w:p>
        </w:tc>
        <w:tc>
          <w:tcPr>
            <w:tcW w:w="851" w:type="dxa"/>
          </w:tcPr>
          <w:p w14:paraId="5B347F55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05D7EB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90565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1D90E848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07A1A6AD" w14:textId="77777777" w:rsidTr="00252CE9">
        <w:trPr>
          <w:trHeight w:val="258"/>
        </w:trPr>
        <w:tc>
          <w:tcPr>
            <w:tcW w:w="576" w:type="dxa"/>
          </w:tcPr>
          <w:p w14:paraId="3CECFF9F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B1757A4" w14:textId="77777777" w:rsidR="009736AC" w:rsidRPr="006C5A27" w:rsidRDefault="00E400CA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>Основы танца «Медленный вальс»</w:t>
            </w:r>
          </w:p>
        </w:tc>
        <w:tc>
          <w:tcPr>
            <w:tcW w:w="851" w:type="dxa"/>
          </w:tcPr>
          <w:p w14:paraId="798A2975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656983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8D91BF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2F1D06FB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07007A7F" w14:textId="77777777" w:rsidTr="00252CE9">
        <w:trPr>
          <w:trHeight w:val="258"/>
        </w:trPr>
        <w:tc>
          <w:tcPr>
            <w:tcW w:w="576" w:type="dxa"/>
          </w:tcPr>
          <w:p w14:paraId="5F83F182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63D4E253" w14:textId="77777777" w:rsidR="009736AC" w:rsidRPr="006C5A27" w:rsidRDefault="00E400CA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танца. </w:t>
            </w:r>
            <w:r w:rsidRPr="006C5A27">
              <w:rPr>
                <w:sz w:val="24"/>
                <w:szCs w:val="24"/>
              </w:rPr>
              <w:t>Знакомство с направлениями движений в танце</w:t>
            </w:r>
            <w:r w:rsidR="00F53BF0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8FB876E" w14:textId="77777777" w:rsidR="009736AC" w:rsidRPr="006C5A27" w:rsidRDefault="00295ACD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877BC6" w14:textId="77777777" w:rsidR="009736AC" w:rsidRPr="006C5A27" w:rsidRDefault="00295ACD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A43BAA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0391AF58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501BF67F" w14:textId="77777777" w:rsidTr="00252CE9">
        <w:trPr>
          <w:trHeight w:val="258"/>
        </w:trPr>
        <w:tc>
          <w:tcPr>
            <w:tcW w:w="576" w:type="dxa"/>
          </w:tcPr>
          <w:p w14:paraId="3867FE1A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088C0C7B" w14:textId="77777777" w:rsidR="009736AC" w:rsidRPr="006C5A27" w:rsidRDefault="00E400CA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 xml:space="preserve">Изучение основ танца: «Правый квадрат»; «Левый квадрат»; «Большой правый квадрат»; </w:t>
            </w:r>
            <w:r w:rsidR="00295ACD" w:rsidRPr="006C5A27">
              <w:rPr>
                <w:sz w:val="24"/>
                <w:szCs w:val="24"/>
              </w:rPr>
              <w:lastRenderedPageBreak/>
              <w:t>«Большой левый квадрат».</w:t>
            </w:r>
          </w:p>
        </w:tc>
        <w:tc>
          <w:tcPr>
            <w:tcW w:w="851" w:type="dxa"/>
          </w:tcPr>
          <w:p w14:paraId="7FC786C6" w14:textId="77777777" w:rsidR="009736AC" w:rsidRPr="006C5A27" w:rsidRDefault="00295ACD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248A4DB2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37190" w14:textId="77777777" w:rsidR="009736AC" w:rsidRPr="006C5A27" w:rsidRDefault="00295ACD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12B8A198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37B09E3D" w14:textId="77777777" w:rsidTr="00252CE9">
        <w:trPr>
          <w:trHeight w:val="258"/>
        </w:trPr>
        <w:tc>
          <w:tcPr>
            <w:tcW w:w="576" w:type="dxa"/>
          </w:tcPr>
          <w:p w14:paraId="5BCC3B67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450FD362" w14:textId="77777777" w:rsidR="009736AC" w:rsidRPr="006C5A27" w:rsidRDefault="00295ACD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Постановка танцевальной композиции: постановка упрощенного варианта танца медленный вальс.</w:t>
            </w:r>
          </w:p>
        </w:tc>
        <w:tc>
          <w:tcPr>
            <w:tcW w:w="851" w:type="dxa"/>
          </w:tcPr>
          <w:p w14:paraId="0B2D1ED6" w14:textId="77777777" w:rsidR="009736AC" w:rsidRPr="006C5A27" w:rsidRDefault="00295ACD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04AF1D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ECE4B" w14:textId="77777777" w:rsidR="009736AC" w:rsidRPr="006C5A27" w:rsidRDefault="00295ACD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0DFCD629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19C1C121" w14:textId="77777777" w:rsidTr="00252CE9">
        <w:trPr>
          <w:trHeight w:val="258"/>
        </w:trPr>
        <w:tc>
          <w:tcPr>
            <w:tcW w:w="576" w:type="dxa"/>
          </w:tcPr>
          <w:p w14:paraId="0DB35E9C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5412EFC" w14:textId="77777777" w:rsidR="009736AC" w:rsidRPr="006C5A27" w:rsidRDefault="00295ACD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 xml:space="preserve">Основы танца «Па де </w:t>
            </w:r>
            <w:proofErr w:type="spellStart"/>
            <w:r w:rsidRPr="006C5A27">
              <w:rPr>
                <w:b/>
                <w:sz w:val="24"/>
                <w:szCs w:val="24"/>
              </w:rPr>
              <w:t>патинёр</w:t>
            </w:r>
            <w:proofErr w:type="spellEnd"/>
            <w:r w:rsidRPr="006C5A2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20B448C0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57A100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C86022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51CB7BD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40746EAF" w14:textId="77777777" w:rsidTr="00252CE9">
        <w:trPr>
          <w:trHeight w:val="258"/>
        </w:trPr>
        <w:tc>
          <w:tcPr>
            <w:tcW w:w="576" w:type="dxa"/>
          </w:tcPr>
          <w:p w14:paraId="391ABEF1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521C06FB" w14:textId="77777777" w:rsidR="009736AC" w:rsidRPr="006C5A27" w:rsidRDefault="00295ACD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танца. </w:t>
            </w:r>
            <w:r w:rsidRPr="006C5A27">
              <w:rPr>
                <w:sz w:val="24"/>
                <w:szCs w:val="24"/>
              </w:rPr>
              <w:t>Знакомство с направлениями движений в танце</w:t>
            </w:r>
            <w:r w:rsidR="00F53BF0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844A673" w14:textId="77777777" w:rsidR="009736AC" w:rsidRPr="006C5A27" w:rsidRDefault="00295ACD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B24666" w14:textId="77777777" w:rsidR="009736AC" w:rsidRPr="006C5A27" w:rsidRDefault="00295ACD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436881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7B0D1891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1F8A6DB3" w14:textId="77777777" w:rsidTr="00252CE9">
        <w:trPr>
          <w:trHeight w:val="258"/>
        </w:trPr>
        <w:tc>
          <w:tcPr>
            <w:tcW w:w="576" w:type="dxa"/>
          </w:tcPr>
          <w:p w14:paraId="4DC6FABA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658D9287" w14:textId="77777777" w:rsidR="009736AC" w:rsidRPr="006C5A27" w:rsidRDefault="00295ACD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Изучение основ танца: «Па зефир»; «</w:t>
            </w:r>
            <w:proofErr w:type="spellStart"/>
            <w:r w:rsidRPr="006C5A27">
              <w:rPr>
                <w:sz w:val="24"/>
                <w:szCs w:val="24"/>
              </w:rPr>
              <w:t>Эффасе</w:t>
            </w:r>
            <w:proofErr w:type="spellEnd"/>
            <w:r w:rsidRPr="006C5A27">
              <w:rPr>
                <w:sz w:val="24"/>
                <w:szCs w:val="24"/>
              </w:rPr>
              <w:t>»</w:t>
            </w:r>
            <w:r w:rsidR="00F53BF0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33B2089" w14:textId="77777777" w:rsidR="009736AC" w:rsidRPr="006C5A27" w:rsidRDefault="00295ACD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E5BD2EE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B7BFEA" w14:textId="77777777" w:rsidR="009736AC" w:rsidRPr="006C5A27" w:rsidRDefault="00295ACD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6B4A617A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261D6E02" w14:textId="77777777" w:rsidTr="00252CE9">
        <w:trPr>
          <w:trHeight w:val="258"/>
        </w:trPr>
        <w:tc>
          <w:tcPr>
            <w:tcW w:w="576" w:type="dxa"/>
          </w:tcPr>
          <w:p w14:paraId="1C9F208E" w14:textId="77777777" w:rsidR="009736AC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1FB0A7BA" w14:textId="77777777" w:rsidR="009736AC" w:rsidRPr="006C5A27" w:rsidRDefault="00295ACD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 xml:space="preserve">Постановка танцевальной композиции: постановка упрощенного варианта танца па де </w:t>
            </w:r>
            <w:proofErr w:type="spellStart"/>
            <w:r w:rsidRPr="006C5A27">
              <w:rPr>
                <w:sz w:val="24"/>
                <w:szCs w:val="24"/>
              </w:rPr>
              <w:t>патинёр</w:t>
            </w:r>
            <w:proofErr w:type="spellEnd"/>
            <w:r w:rsidR="003847C9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71F50A1" w14:textId="77777777" w:rsidR="009736AC" w:rsidRPr="006C5A27" w:rsidRDefault="00295ACD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6503F5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5B52F" w14:textId="77777777" w:rsidR="009736AC" w:rsidRPr="006C5A27" w:rsidRDefault="00295ACD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5814841F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9736AC" w:rsidRPr="006C5A27" w14:paraId="57B5B5C4" w14:textId="77777777" w:rsidTr="00252CE9">
        <w:trPr>
          <w:trHeight w:val="258"/>
        </w:trPr>
        <w:tc>
          <w:tcPr>
            <w:tcW w:w="576" w:type="dxa"/>
          </w:tcPr>
          <w:p w14:paraId="521206E9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89FFDBA" w14:textId="77777777" w:rsidR="009736AC" w:rsidRPr="006C5A27" w:rsidRDefault="00ED07A4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>Основы танца «Фигурный вальс»</w:t>
            </w:r>
          </w:p>
        </w:tc>
        <w:tc>
          <w:tcPr>
            <w:tcW w:w="851" w:type="dxa"/>
          </w:tcPr>
          <w:p w14:paraId="4CD57D52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3587D5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8D66F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25375B49" w14:textId="77777777" w:rsidR="009736AC" w:rsidRPr="006C5A27" w:rsidRDefault="009736AC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37A70E00" w14:textId="77777777" w:rsidTr="00252CE9">
        <w:trPr>
          <w:trHeight w:val="258"/>
        </w:trPr>
        <w:tc>
          <w:tcPr>
            <w:tcW w:w="576" w:type="dxa"/>
          </w:tcPr>
          <w:p w14:paraId="710B0D85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5012A80B" w14:textId="77777777" w:rsidR="00ED07A4" w:rsidRPr="006C5A27" w:rsidRDefault="00ED07A4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танца. </w:t>
            </w:r>
            <w:r w:rsidRPr="006C5A27">
              <w:rPr>
                <w:sz w:val="24"/>
                <w:szCs w:val="24"/>
              </w:rPr>
              <w:t>Знакомство с направлениями движений в танце</w:t>
            </w:r>
            <w:r w:rsidR="00F53BF0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6C58A3B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354EA47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AC6E8D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119D902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14D4BA63" w14:textId="77777777" w:rsidTr="00252CE9">
        <w:trPr>
          <w:trHeight w:val="258"/>
        </w:trPr>
        <w:tc>
          <w:tcPr>
            <w:tcW w:w="576" w:type="dxa"/>
          </w:tcPr>
          <w:p w14:paraId="1ED0DB89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4D82DFD3" w14:textId="77777777" w:rsidR="00ED07A4" w:rsidRPr="006C5A27" w:rsidRDefault="006D5355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Изучение основ танца:</w:t>
            </w:r>
            <w:r w:rsidR="003847C9" w:rsidRPr="006C5A27">
              <w:rPr>
                <w:sz w:val="24"/>
                <w:szCs w:val="24"/>
              </w:rPr>
              <w:t xml:space="preserve"> «Закрытая перемена»; «Маленький квадрат»; «Большой квадрат».</w:t>
            </w:r>
          </w:p>
        </w:tc>
        <w:tc>
          <w:tcPr>
            <w:tcW w:w="851" w:type="dxa"/>
          </w:tcPr>
          <w:p w14:paraId="30D17F50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0DFBD9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3A13A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4BCD0F67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13F6F99E" w14:textId="77777777" w:rsidTr="00252CE9">
        <w:trPr>
          <w:trHeight w:val="258"/>
        </w:trPr>
        <w:tc>
          <w:tcPr>
            <w:tcW w:w="576" w:type="dxa"/>
          </w:tcPr>
          <w:p w14:paraId="3FFF24E2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3A36BF6E" w14:textId="77777777" w:rsidR="00ED07A4" w:rsidRPr="006C5A27" w:rsidRDefault="003847C9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Постановка танцевальной композиции: постановка упрощенного варианта танца фигурный вальс.</w:t>
            </w:r>
          </w:p>
        </w:tc>
        <w:tc>
          <w:tcPr>
            <w:tcW w:w="851" w:type="dxa"/>
          </w:tcPr>
          <w:p w14:paraId="615AA3D1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4B865A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E2D73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6ED246E7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400CA" w:rsidRPr="006C5A27" w14:paraId="5451E4F1" w14:textId="77777777" w:rsidTr="00252CE9">
        <w:trPr>
          <w:trHeight w:val="258"/>
        </w:trPr>
        <w:tc>
          <w:tcPr>
            <w:tcW w:w="576" w:type="dxa"/>
          </w:tcPr>
          <w:p w14:paraId="04D2D2E2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6F0C939" w14:textId="77777777" w:rsidR="00E400CA" w:rsidRPr="006C5A27" w:rsidRDefault="00ED07A4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>Основы танца «Вальс-Миньон»</w:t>
            </w:r>
          </w:p>
        </w:tc>
        <w:tc>
          <w:tcPr>
            <w:tcW w:w="851" w:type="dxa"/>
          </w:tcPr>
          <w:p w14:paraId="7E644E1E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15E0DD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6063D1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17E20120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57CCF677" w14:textId="77777777" w:rsidTr="00252CE9">
        <w:trPr>
          <w:trHeight w:val="258"/>
        </w:trPr>
        <w:tc>
          <w:tcPr>
            <w:tcW w:w="576" w:type="dxa"/>
          </w:tcPr>
          <w:p w14:paraId="64C8D3DB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07745E64" w14:textId="77777777" w:rsidR="00ED07A4" w:rsidRPr="006C5A27" w:rsidRDefault="00ED07A4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танца. </w:t>
            </w:r>
            <w:r w:rsidRPr="006C5A27">
              <w:rPr>
                <w:sz w:val="24"/>
                <w:szCs w:val="24"/>
              </w:rPr>
              <w:t>Знакомство с направлениями движений в танце</w:t>
            </w:r>
            <w:r w:rsidR="00F53BF0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655D00A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1ABB77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96A80A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37B93903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66884279" w14:textId="77777777" w:rsidTr="00252CE9">
        <w:trPr>
          <w:trHeight w:val="258"/>
        </w:trPr>
        <w:tc>
          <w:tcPr>
            <w:tcW w:w="576" w:type="dxa"/>
          </w:tcPr>
          <w:p w14:paraId="6D180CEB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4EB47D78" w14:textId="77777777" w:rsidR="00ED07A4" w:rsidRPr="006C5A27" w:rsidRDefault="00F53BF0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Изучение основ танца: «Основной шаг по линии танца».</w:t>
            </w:r>
          </w:p>
        </w:tc>
        <w:tc>
          <w:tcPr>
            <w:tcW w:w="851" w:type="dxa"/>
          </w:tcPr>
          <w:p w14:paraId="7D3E4639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18EC8C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3789CE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69AE8098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7FB668BE" w14:textId="77777777" w:rsidTr="00252CE9">
        <w:trPr>
          <w:trHeight w:val="258"/>
        </w:trPr>
        <w:tc>
          <w:tcPr>
            <w:tcW w:w="576" w:type="dxa"/>
          </w:tcPr>
          <w:p w14:paraId="146B1472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6AFC0FE2" w14:textId="77777777" w:rsidR="00ED07A4" w:rsidRPr="006C5A27" w:rsidRDefault="003847C9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Постановка танцевальной композиции: постановка упрощенного варианта вальс-Миньон.</w:t>
            </w:r>
          </w:p>
        </w:tc>
        <w:tc>
          <w:tcPr>
            <w:tcW w:w="851" w:type="dxa"/>
          </w:tcPr>
          <w:p w14:paraId="62FA5353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5B8BAB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9E3E8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35790B61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400CA" w:rsidRPr="006C5A27" w14:paraId="3B03C62F" w14:textId="77777777" w:rsidTr="00252CE9">
        <w:trPr>
          <w:trHeight w:val="258"/>
        </w:trPr>
        <w:tc>
          <w:tcPr>
            <w:tcW w:w="576" w:type="dxa"/>
          </w:tcPr>
          <w:p w14:paraId="13DD3F6E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9D722EC" w14:textId="77777777" w:rsidR="00E400CA" w:rsidRPr="006C5A27" w:rsidRDefault="00ED07A4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>Основы танца «Вальс-Гавот»</w:t>
            </w:r>
          </w:p>
        </w:tc>
        <w:tc>
          <w:tcPr>
            <w:tcW w:w="851" w:type="dxa"/>
          </w:tcPr>
          <w:p w14:paraId="3D6387E8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61B6C2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D0465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098E8151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53330997" w14:textId="77777777" w:rsidTr="00252CE9">
        <w:trPr>
          <w:trHeight w:val="258"/>
        </w:trPr>
        <w:tc>
          <w:tcPr>
            <w:tcW w:w="576" w:type="dxa"/>
          </w:tcPr>
          <w:p w14:paraId="1AD6D709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3F044591" w14:textId="77777777" w:rsidR="00ED07A4" w:rsidRPr="006C5A27" w:rsidRDefault="00ED07A4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танца. </w:t>
            </w:r>
            <w:r w:rsidRPr="006C5A27">
              <w:rPr>
                <w:sz w:val="24"/>
                <w:szCs w:val="24"/>
              </w:rPr>
              <w:t>Знакомство с направлениями движений в танце</w:t>
            </w:r>
            <w:r w:rsidR="00F53BF0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1EDA897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5696553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60EB09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4C256F7E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4054E1A4" w14:textId="77777777" w:rsidTr="00252CE9">
        <w:trPr>
          <w:trHeight w:val="258"/>
        </w:trPr>
        <w:tc>
          <w:tcPr>
            <w:tcW w:w="576" w:type="dxa"/>
          </w:tcPr>
          <w:p w14:paraId="6803D75F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766A3877" w14:textId="77777777" w:rsidR="00ED07A4" w:rsidRPr="006C5A27" w:rsidRDefault="00F53BF0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Изучение основ танца: «Зигзаг»; «Лодочка».</w:t>
            </w:r>
          </w:p>
        </w:tc>
        <w:tc>
          <w:tcPr>
            <w:tcW w:w="851" w:type="dxa"/>
          </w:tcPr>
          <w:p w14:paraId="64052F14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5EC0A3A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1257E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3318251F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772E8761" w14:textId="77777777" w:rsidTr="00252CE9">
        <w:trPr>
          <w:trHeight w:val="258"/>
        </w:trPr>
        <w:tc>
          <w:tcPr>
            <w:tcW w:w="576" w:type="dxa"/>
          </w:tcPr>
          <w:p w14:paraId="13612015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10186E65" w14:textId="77777777" w:rsidR="00ED07A4" w:rsidRPr="006C5A27" w:rsidRDefault="003847C9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Постановка танцевальной композиции: постановка упрощенного варианта танца вальс-Гавот.</w:t>
            </w:r>
          </w:p>
        </w:tc>
        <w:tc>
          <w:tcPr>
            <w:tcW w:w="851" w:type="dxa"/>
          </w:tcPr>
          <w:p w14:paraId="144FC4FA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446BB5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4E423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2210BCFA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400CA" w:rsidRPr="006C5A27" w14:paraId="0585CA41" w14:textId="77777777" w:rsidTr="00252CE9">
        <w:trPr>
          <w:trHeight w:val="258"/>
        </w:trPr>
        <w:tc>
          <w:tcPr>
            <w:tcW w:w="576" w:type="dxa"/>
          </w:tcPr>
          <w:p w14:paraId="4F0C8CCC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F8251FD" w14:textId="77777777" w:rsidR="00E400CA" w:rsidRPr="006C5A27" w:rsidRDefault="00ED07A4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>Основы танца «Русский лирический»</w:t>
            </w:r>
          </w:p>
        </w:tc>
        <w:tc>
          <w:tcPr>
            <w:tcW w:w="851" w:type="dxa"/>
          </w:tcPr>
          <w:p w14:paraId="3590359F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65DF03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97684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0CB48CAF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6A10549C" w14:textId="77777777" w:rsidTr="00252CE9">
        <w:trPr>
          <w:trHeight w:val="258"/>
        </w:trPr>
        <w:tc>
          <w:tcPr>
            <w:tcW w:w="576" w:type="dxa"/>
          </w:tcPr>
          <w:p w14:paraId="78ACC752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14:paraId="17679F56" w14:textId="77777777" w:rsidR="00ED07A4" w:rsidRPr="006C5A27" w:rsidRDefault="00ED07A4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танца. </w:t>
            </w:r>
            <w:r w:rsidRPr="006C5A27">
              <w:rPr>
                <w:sz w:val="24"/>
                <w:szCs w:val="24"/>
              </w:rPr>
              <w:t>Знакомство с направлениями движений в танце</w:t>
            </w:r>
            <w:r w:rsidR="00F53BF0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D58542B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A20316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5D3A70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D978D30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57D28567" w14:textId="77777777" w:rsidTr="00252CE9">
        <w:trPr>
          <w:trHeight w:val="258"/>
        </w:trPr>
        <w:tc>
          <w:tcPr>
            <w:tcW w:w="576" w:type="dxa"/>
          </w:tcPr>
          <w:p w14:paraId="0F8ACD5A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827" w:type="dxa"/>
          </w:tcPr>
          <w:p w14:paraId="5AF49FA7" w14:textId="77777777" w:rsidR="00ED07A4" w:rsidRPr="006C5A27" w:rsidRDefault="006D5355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Изучение основ танца:</w:t>
            </w:r>
            <w:r w:rsidR="00F53BF0" w:rsidRPr="006C5A27">
              <w:rPr>
                <w:sz w:val="24"/>
                <w:szCs w:val="24"/>
              </w:rPr>
              <w:t xml:space="preserve"> «Тройной ход»; «</w:t>
            </w:r>
            <w:proofErr w:type="spellStart"/>
            <w:r w:rsidR="00F53BF0" w:rsidRPr="006C5A27">
              <w:rPr>
                <w:sz w:val="24"/>
                <w:szCs w:val="24"/>
              </w:rPr>
              <w:t>Припадание</w:t>
            </w:r>
            <w:proofErr w:type="spellEnd"/>
            <w:r w:rsidR="00F53BF0" w:rsidRPr="006C5A27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14:paraId="759DBF14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B8544F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71FDC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63DE077F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1ACA78EC" w14:textId="77777777" w:rsidTr="00252CE9">
        <w:trPr>
          <w:trHeight w:val="258"/>
        </w:trPr>
        <w:tc>
          <w:tcPr>
            <w:tcW w:w="576" w:type="dxa"/>
          </w:tcPr>
          <w:p w14:paraId="42549A55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42B18785" w14:textId="77777777" w:rsidR="00ED07A4" w:rsidRPr="006C5A27" w:rsidRDefault="003847C9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Постановка танцевальной композиции: постановка упрощенного варианта танца русский лирический</w:t>
            </w:r>
          </w:p>
        </w:tc>
        <w:tc>
          <w:tcPr>
            <w:tcW w:w="851" w:type="dxa"/>
          </w:tcPr>
          <w:p w14:paraId="2FA8CE96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0A1F17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57A3F2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4A397F03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400CA" w:rsidRPr="006C5A27" w14:paraId="37B54698" w14:textId="77777777" w:rsidTr="00252CE9">
        <w:trPr>
          <w:trHeight w:val="258"/>
        </w:trPr>
        <w:tc>
          <w:tcPr>
            <w:tcW w:w="576" w:type="dxa"/>
          </w:tcPr>
          <w:p w14:paraId="648DBF9D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CFCC79F" w14:textId="77777777" w:rsidR="00E400CA" w:rsidRPr="006C5A27" w:rsidRDefault="00ED07A4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>Основы танца «Падеграс»</w:t>
            </w:r>
          </w:p>
        </w:tc>
        <w:tc>
          <w:tcPr>
            <w:tcW w:w="851" w:type="dxa"/>
          </w:tcPr>
          <w:p w14:paraId="7882F394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C76648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BB930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44EC48E5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004553D5" w14:textId="77777777" w:rsidTr="00252CE9">
        <w:trPr>
          <w:trHeight w:val="258"/>
        </w:trPr>
        <w:tc>
          <w:tcPr>
            <w:tcW w:w="576" w:type="dxa"/>
          </w:tcPr>
          <w:p w14:paraId="4062010C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14:paraId="0ACEFC4F" w14:textId="77777777" w:rsidR="00ED07A4" w:rsidRPr="006C5A27" w:rsidRDefault="00ED07A4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танца. </w:t>
            </w:r>
            <w:r w:rsidRPr="006C5A27">
              <w:rPr>
                <w:sz w:val="24"/>
                <w:szCs w:val="24"/>
              </w:rPr>
              <w:t>Знакомство с направлениями движений в танце</w:t>
            </w:r>
            <w:r w:rsidR="00F53BF0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1B21919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79A8F9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5450F2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23B20A64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68B40CDB" w14:textId="77777777" w:rsidTr="00252CE9">
        <w:trPr>
          <w:trHeight w:val="258"/>
        </w:trPr>
        <w:tc>
          <w:tcPr>
            <w:tcW w:w="576" w:type="dxa"/>
          </w:tcPr>
          <w:p w14:paraId="7EADBA03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14:paraId="69C608AA" w14:textId="77777777" w:rsidR="00ED07A4" w:rsidRPr="006C5A27" w:rsidRDefault="006D5355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Изучение основ танца:</w:t>
            </w:r>
            <w:r w:rsidR="00F53BF0" w:rsidRPr="006C5A27">
              <w:rPr>
                <w:sz w:val="24"/>
                <w:szCs w:val="24"/>
              </w:rPr>
              <w:t xml:space="preserve"> «Основной шаг по линии танца».</w:t>
            </w:r>
          </w:p>
        </w:tc>
        <w:tc>
          <w:tcPr>
            <w:tcW w:w="851" w:type="dxa"/>
          </w:tcPr>
          <w:p w14:paraId="6D47487B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B49802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87259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21879035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337076FC" w14:textId="77777777" w:rsidTr="00252CE9">
        <w:trPr>
          <w:trHeight w:val="258"/>
        </w:trPr>
        <w:tc>
          <w:tcPr>
            <w:tcW w:w="576" w:type="dxa"/>
          </w:tcPr>
          <w:p w14:paraId="5E5E11F6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14:paraId="59E3F37E" w14:textId="77777777" w:rsidR="00ED07A4" w:rsidRPr="006C5A27" w:rsidRDefault="003847C9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Постановка танцевальной композиции: постановка упрощенного варианта танца падеграс.</w:t>
            </w:r>
          </w:p>
        </w:tc>
        <w:tc>
          <w:tcPr>
            <w:tcW w:w="851" w:type="dxa"/>
          </w:tcPr>
          <w:p w14:paraId="1900FC8C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E53D2E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90200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157E903F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400CA" w:rsidRPr="006C5A27" w14:paraId="2003608C" w14:textId="77777777" w:rsidTr="00252CE9">
        <w:trPr>
          <w:trHeight w:val="258"/>
        </w:trPr>
        <w:tc>
          <w:tcPr>
            <w:tcW w:w="576" w:type="dxa"/>
          </w:tcPr>
          <w:p w14:paraId="7C9180ED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50C0D10" w14:textId="77777777" w:rsidR="00E400CA" w:rsidRPr="006C5A27" w:rsidRDefault="00ED07A4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>Основы танца «Полька»</w:t>
            </w:r>
          </w:p>
        </w:tc>
        <w:tc>
          <w:tcPr>
            <w:tcW w:w="851" w:type="dxa"/>
          </w:tcPr>
          <w:p w14:paraId="6A5E2083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122B9D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000B3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62C7A49F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0ABD0E49" w14:textId="77777777" w:rsidTr="00252CE9">
        <w:trPr>
          <w:trHeight w:val="258"/>
        </w:trPr>
        <w:tc>
          <w:tcPr>
            <w:tcW w:w="576" w:type="dxa"/>
          </w:tcPr>
          <w:p w14:paraId="3C9BAD35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14:paraId="3B5095A2" w14:textId="77777777" w:rsidR="00ED07A4" w:rsidRPr="006C5A27" w:rsidRDefault="00ED07A4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танца. </w:t>
            </w:r>
            <w:r w:rsidRPr="006C5A27">
              <w:rPr>
                <w:sz w:val="24"/>
                <w:szCs w:val="24"/>
              </w:rPr>
              <w:t>Знакомство с направлениями движений в танце</w:t>
            </w:r>
            <w:r w:rsidR="00F53BF0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D89375A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41D46D2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32B8EF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4EED9013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03B80F27" w14:textId="77777777" w:rsidTr="00252CE9">
        <w:trPr>
          <w:trHeight w:val="258"/>
        </w:trPr>
        <w:tc>
          <w:tcPr>
            <w:tcW w:w="576" w:type="dxa"/>
          </w:tcPr>
          <w:p w14:paraId="11D9B0C8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14:paraId="675FAD37" w14:textId="77777777" w:rsidR="00ED07A4" w:rsidRPr="006C5A27" w:rsidRDefault="006D5355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Изучение основ танца:</w:t>
            </w:r>
            <w:r w:rsidR="00F53BF0" w:rsidRPr="006C5A27">
              <w:rPr>
                <w:sz w:val="24"/>
                <w:szCs w:val="24"/>
              </w:rPr>
              <w:t xml:space="preserve"> «Шаг галопа»; «Шаг польки».</w:t>
            </w:r>
          </w:p>
        </w:tc>
        <w:tc>
          <w:tcPr>
            <w:tcW w:w="851" w:type="dxa"/>
          </w:tcPr>
          <w:p w14:paraId="5C84F889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3F8CA3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3467F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29B44497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68AD8F61" w14:textId="77777777" w:rsidTr="00252CE9">
        <w:trPr>
          <w:trHeight w:val="258"/>
        </w:trPr>
        <w:tc>
          <w:tcPr>
            <w:tcW w:w="576" w:type="dxa"/>
          </w:tcPr>
          <w:p w14:paraId="472A0AC8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14:paraId="32EC7CAA" w14:textId="77777777" w:rsidR="00ED07A4" w:rsidRPr="006C5A27" w:rsidRDefault="003847C9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Постановка танцевальной композиции: постановка упрощенного варианта танца полька.</w:t>
            </w:r>
          </w:p>
        </w:tc>
        <w:tc>
          <w:tcPr>
            <w:tcW w:w="851" w:type="dxa"/>
          </w:tcPr>
          <w:p w14:paraId="35774FB7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39DDAC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9E02E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601A369A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400CA" w:rsidRPr="006C5A27" w14:paraId="26C01834" w14:textId="77777777" w:rsidTr="00252CE9">
        <w:trPr>
          <w:trHeight w:val="258"/>
        </w:trPr>
        <w:tc>
          <w:tcPr>
            <w:tcW w:w="576" w:type="dxa"/>
          </w:tcPr>
          <w:p w14:paraId="6562697B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B758D72" w14:textId="77777777" w:rsidR="00E400CA" w:rsidRPr="006C5A27" w:rsidRDefault="00ED07A4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>Основы танца «Испанский вальс»</w:t>
            </w:r>
          </w:p>
        </w:tc>
        <w:tc>
          <w:tcPr>
            <w:tcW w:w="851" w:type="dxa"/>
          </w:tcPr>
          <w:p w14:paraId="37C00842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D09AE81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88598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45AA064A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4C5A0545" w14:textId="77777777" w:rsidTr="00252CE9">
        <w:trPr>
          <w:trHeight w:val="258"/>
        </w:trPr>
        <w:tc>
          <w:tcPr>
            <w:tcW w:w="576" w:type="dxa"/>
          </w:tcPr>
          <w:p w14:paraId="326D5C22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14:paraId="287444A4" w14:textId="77777777" w:rsidR="00ED07A4" w:rsidRPr="006C5A27" w:rsidRDefault="00ED07A4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возникновения танца. </w:t>
            </w:r>
            <w:r w:rsidRPr="006C5A27">
              <w:rPr>
                <w:sz w:val="24"/>
                <w:szCs w:val="24"/>
              </w:rPr>
              <w:t>Знакомство с направлениями движений в танце</w:t>
            </w:r>
            <w:r w:rsidR="00F53BF0" w:rsidRPr="006C5A2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F7A1B93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A80A1A1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C5856B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1B9C0AE0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3D69A212" w14:textId="77777777" w:rsidTr="00252CE9">
        <w:trPr>
          <w:trHeight w:val="258"/>
        </w:trPr>
        <w:tc>
          <w:tcPr>
            <w:tcW w:w="576" w:type="dxa"/>
          </w:tcPr>
          <w:p w14:paraId="3489165D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14:paraId="0A2BAFA7" w14:textId="77777777" w:rsidR="00ED07A4" w:rsidRPr="006C5A27" w:rsidRDefault="006D5355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Изучение основ танца:</w:t>
            </w:r>
            <w:r w:rsidR="00F53BF0" w:rsidRPr="006C5A27">
              <w:rPr>
                <w:sz w:val="24"/>
                <w:szCs w:val="24"/>
              </w:rPr>
              <w:t xml:space="preserve"> «Основной шаг по линии танца».</w:t>
            </w:r>
          </w:p>
        </w:tc>
        <w:tc>
          <w:tcPr>
            <w:tcW w:w="851" w:type="dxa"/>
          </w:tcPr>
          <w:p w14:paraId="48FE402E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F10C7C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78E0D7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06567240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272234D0" w14:textId="77777777" w:rsidTr="00252CE9">
        <w:trPr>
          <w:trHeight w:val="258"/>
        </w:trPr>
        <w:tc>
          <w:tcPr>
            <w:tcW w:w="576" w:type="dxa"/>
          </w:tcPr>
          <w:p w14:paraId="187B5572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14:paraId="4E89C623" w14:textId="77777777" w:rsidR="00ED07A4" w:rsidRPr="006C5A27" w:rsidRDefault="003847C9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Постановка танцевальной композиции: постановка упрощенного варианта танца испанский вальс.</w:t>
            </w:r>
          </w:p>
        </w:tc>
        <w:tc>
          <w:tcPr>
            <w:tcW w:w="851" w:type="dxa"/>
          </w:tcPr>
          <w:p w14:paraId="168310BF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2635AC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E5C97E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736FE7F2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400CA" w:rsidRPr="006C5A27" w14:paraId="3D04632D" w14:textId="77777777" w:rsidTr="00252CE9">
        <w:trPr>
          <w:trHeight w:val="258"/>
        </w:trPr>
        <w:tc>
          <w:tcPr>
            <w:tcW w:w="576" w:type="dxa"/>
          </w:tcPr>
          <w:p w14:paraId="6650D9D0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6C100FD" w14:textId="77777777" w:rsidR="00E400CA" w:rsidRPr="006C5A27" w:rsidRDefault="00A42ED0" w:rsidP="00222BEF">
            <w:pPr>
              <w:pStyle w:val="aa"/>
              <w:rPr>
                <w:b/>
                <w:sz w:val="24"/>
                <w:szCs w:val="24"/>
              </w:rPr>
            </w:pPr>
            <w:r w:rsidRPr="006C5A27">
              <w:rPr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851" w:type="dxa"/>
          </w:tcPr>
          <w:p w14:paraId="754FD07C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FE1871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C5009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799750D1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400CA" w:rsidRPr="006C5A27" w14:paraId="01917D7A" w14:textId="77777777" w:rsidTr="00252CE9">
        <w:trPr>
          <w:trHeight w:val="258"/>
        </w:trPr>
        <w:tc>
          <w:tcPr>
            <w:tcW w:w="576" w:type="dxa"/>
          </w:tcPr>
          <w:p w14:paraId="6C5D9BEC" w14:textId="77777777" w:rsidR="00E400CA" w:rsidRPr="006C5A27" w:rsidRDefault="009D279A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14:paraId="5E33A01F" w14:textId="77777777" w:rsidR="00E400CA" w:rsidRPr="006C5A27" w:rsidRDefault="00F53BF0" w:rsidP="00222BEF">
            <w:pPr>
              <w:pStyle w:val="aa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Демонстрация изученных танцевальных композиций.</w:t>
            </w:r>
          </w:p>
        </w:tc>
        <w:tc>
          <w:tcPr>
            <w:tcW w:w="851" w:type="dxa"/>
          </w:tcPr>
          <w:p w14:paraId="7D92BAF8" w14:textId="77777777" w:rsidR="00E400CA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1BCA03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2189C4" w14:textId="77777777" w:rsidR="00E400CA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7BAEF247" w14:textId="77777777" w:rsidR="00E400CA" w:rsidRPr="006C5A27" w:rsidRDefault="00E400CA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ED07A4" w:rsidRPr="006C5A27" w14:paraId="03F1EA79" w14:textId="77777777" w:rsidTr="00252CE9">
        <w:trPr>
          <w:trHeight w:val="258"/>
        </w:trPr>
        <w:tc>
          <w:tcPr>
            <w:tcW w:w="576" w:type="dxa"/>
          </w:tcPr>
          <w:p w14:paraId="45876DF0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7916800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04FCF2C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30CB9889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DA79989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  <w:r w:rsidRPr="006C5A27">
              <w:rPr>
                <w:sz w:val="24"/>
                <w:szCs w:val="24"/>
              </w:rPr>
              <w:t>23</w:t>
            </w:r>
          </w:p>
        </w:tc>
        <w:tc>
          <w:tcPr>
            <w:tcW w:w="1476" w:type="dxa"/>
          </w:tcPr>
          <w:p w14:paraId="71B9E778" w14:textId="77777777" w:rsidR="00ED07A4" w:rsidRPr="006C5A27" w:rsidRDefault="00ED07A4" w:rsidP="00222BEF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</w:tbl>
    <w:p w14:paraId="1688FBCD" w14:textId="77777777" w:rsidR="0051338B" w:rsidRPr="006C5A27" w:rsidRDefault="0051338B" w:rsidP="006C5A27">
      <w:pPr>
        <w:pStyle w:val="aa"/>
        <w:rPr>
          <w:b/>
          <w:sz w:val="24"/>
          <w:szCs w:val="24"/>
        </w:rPr>
      </w:pPr>
    </w:p>
    <w:p w14:paraId="20309495" w14:textId="512ACDB2" w:rsidR="009736AC" w:rsidRPr="006C5A27" w:rsidRDefault="006C5A27" w:rsidP="00222BEF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1.3.2. </w:t>
      </w:r>
      <w:r w:rsidR="006A56AC" w:rsidRPr="006C5A27">
        <w:rPr>
          <w:b/>
          <w:sz w:val="24"/>
          <w:szCs w:val="24"/>
        </w:rPr>
        <w:t>Содержание учебного плана</w:t>
      </w:r>
    </w:p>
    <w:p w14:paraId="02C0D8F2" w14:textId="77777777" w:rsidR="0042500E" w:rsidRPr="006C5A27" w:rsidRDefault="0042500E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1.</w:t>
      </w:r>
      <w:r w:rsidR="00B23974" w:rsidRPr="006C5A27">
        <w:rPr>
          <w:b/>
          <w:sz w:val="24"/>
          <w:szCs w:val="24"/>
        </w:rPr>
        <w:t xml:space="preserve">Вводное занятие: </w:t>
      </w:r>
    </w:p>
    <w:p w14:paraId="3B4F73F6" w14:textId="77777777" w:rsidR="00B23974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Тема: </w:t>
      </w:r>
      <w:r w:rsidR="00B23974" w:rsidRPr="006C5A27">
        <w:rPr>
          <w:sz w:val="24"/>
          <w:szCs w:val="24"/>
        </w:rPr>
        <w:t xml:space="preserve">Техника безопасности при занятиях в танцевальном зале. </w:t>
      </w:r>
      <w:r w:rsidRPr="006C5A27">
        <w:rPr>
          <w:sz w:val="24"/>
          <w:szCs w:val="24"/>
        </w:rPr>
        <w:t>Ориентирование в пространстве.</w:t>
      </w:r>
    </w:p>
    <w:p w14:paraId="7220791C" w14:textId="77777777" w:rsidR="009736AC" w:rsidRPr="006C5A27" w:rsidRDefault="0042500E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2. Основы танца «Венский вальс»:</w:t>
      </w:r>
    </w:p>
    <w:p w14:paraId="62D328B9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Тема: </w:t>
      </w:r>
      <w:r w:rsidRPr="006C5A27">
        <w:rPr>
          <w:color w:val="000000"/>
          <w:sz w:val="24"/>
          <w:szCs w:val="24"/>
          <w:shd w:val="clear" w:color="auto" w:fill="FFFFFF"/>
        </w:rPr>
        <w:t xml:space="preserve">История возникновения танца. </w:t>
      </w:r>
      <w:r w:rsidRPr="006C5A27">
        <w:rPr>
          <w:sz w:val="24"/>
          <w:szCs w:val="24"/>
        </w:rPr>
        <w:t>Знакомство с направлениями движений в танце.</w:t>
      </w:r>
    </w:p>
    <w:p w14:paraId="59CE1D4B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 Изучение основ танца: правый поворот; левый поворот.</w:t>
      </w:r>
    </w:p>
    <w:p w14:paraId="5346A927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 Постановка танцевальной композиции: постановка танца венский вальс.</w:t>
      </w:r>
    </w:p>
    <w:p w14:paraId="58D40E04" w14:textId="77777777" w:rsidR="0042500E" w:rsidRPr="006C5A27" w:rsidRDefault="0042500E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3. Основы танца «Полонез»</w:t>
      </w:r>
    </w:p>
    <w:p w14:paraId="5A2A88EB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lastRenderedPageBreak/>
        <w:t>Тема:</w:t>
      </w:r>
      <w:r w:rsidRPr="006C5A27">
        <w:rPr>
          <w:color w:val="000000"/>
          <w:sz w:val="24"/>
          <w:szCs w:val="24"/>
          <w:shd w:val="clear" w:color="auto" w:fill="FFFFFF"/>
        </w:rPr>
        <w:t xml:space="preserve"> История возникновения танца. </w:t>
      </w:r>
      <w:r w:rsidRPr="006C5A27">
        <w:rPr>
          <w:sz w:val="24"/>
          <w:szCs w:val="24"/>
        </w:rPr>
        <w:t>Знакомство с направлениями движений в танце.</w:t>
      </w:r>
    </w:p>
    <w:p w14:paraId="2CD37491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 Изучение основ танца: основное движение вперед; «</w:t>
      </w:r>
      <w:proofErr w:type="spellStart"/>
      <w:r w:rsidRPr="006C5A27">
        <w:rPr>
          <w:sz w:val="24"/>
          <w:szCs w:val="24"/>
        </w:rPr>
        <w:t>обходка</w:t>
      </w:r>
      <w:proofErr w:type="spellEnd"/>
      <w:r w:rsidRPr="006C5A27">
        <w:rPr>
          <w:sz w:val="24"/>
          <w:szCs w:val="24"/>
        </w:rPr>
        <w:t>»; балансе вперед.</w:t>
      </w:r>
    </w:p>
    <w:p w14:paraId="472BA64F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 Постановка танцевальной композиции: постановка упрощенного танца полонез.</w:t>
      </w:r>
    </w:p>
    <w:p w14:paraId="7097F10C" w14:textId="77777777" w:rsidR="0042500E" w:rsidRPr="006C5A27" w:rsidRDefault="0042500E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4. Основы танца «Медленный вальс»</w:t>
      </w:r>
    </w:p>
    <w:p w14:paraId="10075D16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Pr="006C5A27">
        <w:rPr>
          <w:color w:val="000000"/>
          <w:sz w:val="24"/>
          <w:szCs w:val="24"/>
          <w:shd w:val="clear" w:color="auto" w:fill="FFFFFF"/>
        </w:rPr>
        <w:t xml:space="preserve"> История возникновения танца. </w:t>
      </w:r>
      <w:r w:rsidRPr="006C5A27">
        <w:rPr>
          <w:sz w:val="24"/>
          <w:szCs w:val="24"/>
        </w:rPr>
        <w:t>Знакомство с направлениями движений в танце.</w:t>
      </w:r>
    </w:p>
    <w:p w14:paraId="058AD50F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 Изучение основ танца: «Правый квадрат»; «Левый квадрат»; «Большой правый квадрат»; «Большой левый квадрат».</w:t>
      </w:r>
    </w:p>
    <w:p w14:paraId="3A1C5F8A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 Постановка танцевальной композиции: постановка упрощенного варианта танца медленный вальс.</w:t>
      </w:r>
    </w:p>
    <w:p w14:paraId="6D8A08B9" w14:textId="77777777" w:rsidR="0042500E" w:rsidRPr="006C5A27" w:rsidRDefault="0042500E" w:rsidP="001A6DB9">
      <w:pPr>
        <w:pStyle w:val="aa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6C5A27">
        <w:rPr>
          <w:b/>
          <w:sz w:val="24"/>
          <w:szCs w:val="24"/>
        </w:rPr>
        <w:t xml:space="preserve">5. Основы танца «Па де </w:t>
      </w:r>
      <w:proofErr w:type="spellStart"/>
      <w:r w:rsidRPr="006C5A27">
        <w:rPr>
          <w:b/>
          <w:sz w:val="24"/>
          <w:szCs w:val="24"/>
        </w:rPr>
        <w:t>патинёр</w:t>
      </w:r>
      <w:proofErr w:type="spellEnd"/>
      <w:r w:rsidRPr="006C5A27">
        <w:rPr>
          <w:b/>
          <w:sz w:val="24"/>
          <w:szCs w:val="24"/>
        </w:rPr>
        <w:t>»</w:t>
      </w:r>
      <w:r w:rsidRPr="006C5A27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37D8802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color w:val="000000"/>
          <w:sz w:val="24"/>
          <w:szCs w:val="24"/>
          <w:shd w:val="clear" w:color="auto" w:fill="FFFFFF"/>
        </w:rPr>
        <w:t xml:space="preserve"> История возникновения танца. </w:t>
      </w:r>
      <w:r w:rsidR="00A42ED0" w:rsidRPr="006C5A27">
        <w:rPr>
          <w:sz w:val="24"/>
          <w:szCs w:val="24"/>
        </w:rPr>
        <w:t>Знакомство с направлениями движений в танце.</w:t>
      </w:r>
    </w:p>
    <w:p w14:paraId="61D796A8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Изучение основ танца: «Па зефир»; «</w:t>
      </w:r>
      <w:proofErr w:type="spellStart"/>
      <w:r w:rsidR="00A42ED0" w:rsidRPr="006C5A27">
        <w:rPr>
          <w:sz w:val="24"/>
          <w:szCs w:val="24"/>
        </w:rPr>
        <w:t>Эффасе</w:t>
      </w:r>
      <w:proofErr w:type="spellEnd"/>
      <w:r w:rsidR="00A42ED0" w:rsidRPr="006C5A27">
        <w:rPr>
          <w:sz w:val="24"/>
          <w:szCs w:val="24"/>
        </w:rPr>
        <w:t>».</w:t>
      </w:r>
    </w:p>
    <w:p w14:paraId="26BB9462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Постановка танцевальной композиции: постановка упрощенного варианта танца па де </w:t>
      </w:r>
      <w:proofErr w:type="spellStart"/>
      <w:r w:rsidR="00A42ED0" w:rsidRPr="006C5A27">
        <w:rPr>
          <w:sz w:val="24"/>
          <w:szCs w:val="24"/>
        </w:rPr>
        <w:t>патинёр</w:t>
      </w:r>
      <w:proofErr w:type="spellEnd"/>
      <w:r w:rsidR="00A42ED0" w:rsidRPr="006C5A27">
        <w:rPr>
          <w:sz w:val="24"/>
          <w:szCs w:val="24"/>
        </w:rPr>
        <w:t>.</w:t>
      </w:r>
    </w:p>
    <w:p w14:paraId="053835EB" w14:textId="77777777" w:rsidR="0042500E" w:rsidRPr="006C5A27" w:rsidRDefault="0042500E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6. Основы танца «Фигурный вальс»</w:t>
      </w:r>
    </w:p>
    <w:p w14:paraId="58792254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Pr="006C5A27">
        <w:rPr>
          <w:color w:val="000000"/>
          <w:sz w:val="24"/>
          <w:szCs w:val="24"/>
          <w:shd w:val="clear" w:color="auto" w:fill="FFFFFF"/>
        </w:rPr>
        <w:t xml:space="preserve"> История возникновения танца. </w:t>
      </w:r>
      <w:r w:rsidRPr="006C5A27">
        <w:rPr>
          <w:sz w:val="24"/>
          <w:szCs w:val="24"/>
        </w:rPr>
        <w:t>Знакомство с направлениями движений в танце.</w:t>
      </w:r>
    </w:p>
    <w:p w14:paraId="3A26E5EE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 Изучение основ танца: «Закрытая перемена»; «Маленький квадрат»; «Большой квадрат».</w:t>
      </w:r>
    </w:p>
    <w:p w14:paraId="014FA725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 Постановка танцевальной композиции: постановка упрощенного</w:t>
      </w:r>
      <w:r w:rsidR="00A42ED0" w:rsidRPr="006C5A27">
        <w:rPr>
          <w:sz w:val="24"/>
          <w:szCs w:val="24"/>
        </w:rPr>
        <w:t xml:space="preserve"> варианта танца фигурный вальс.</w:t>
      </w:r>
    </w:p>
    <w:p w14:paraId="67CBD516" w14:textId="77777777" w:rsidR="0042500E" w:rsidRPr="006C5A27" w:rsidRDefault="0042500E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7.</w:t>
      </w:r>
      <w:r w:rsidR="00A42ED0" w:rsidRPr="006C5A27">
        <w:rPr>
          <w:b/>
          <w:sz w:val="24"/>
          <w:szCs w:val="24"/>
        </w:rPr>
        <w:t xml:space="preserve"> Основы танца «Вальс-Миньон»</w:t>
      </w:r>
    </w:p>
    <w:p w14:paraId="11BA9200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color w:val="000000"/>
          <w:sz w:val="24"/>
          <w:szCs w:val="24"/>
          <w:shd w:val="clear" w:color="auto" w:fill="FFFFFF"/>
        </w:rPr>
        <w:t xml:space="preserve"> История возникновения танца. </w:t>
      </w:r>
      <w:r w:rsidR="00A42ED0" w:rsidRPr="006C5A27">
        <w:rPr>
          <w:sz w:val="24"/>
          <w:szCs w:val="24"/>
        </w:rPr>
        <w:t>Знакомство с направлениями движений в танце.</w:t>
      </w:r>
    </w:p>
    <w:p w14:paraId="3D7FC33F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Изучение основ танца: «Основной шаг по линии танца».</w:t>
      </w:r>
    </w:p>
    <w:p w14:paraId="69721908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Постановка танцевальной композиции: постановка упрощенного варианта вальс-Миньон.</w:t>
      </w:r>
    </w:p>
    <w:p w14:paraId="59373D3E" w14:textId="77777777" w:rsidR="0042500E" w:rsidRPr="006C5A27" w:rsidRDefault="0042500E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8.</w:t>
      </w:r>
      <w:r w:rsidR="00A42ED0" w:rsidRPr="006C5A27">
        <w:rPr>
          <w:b/>
          <w:sz w:val="24"/>
          <w:szCs w:val="24"/>
        </w:rPr>
        <w:t xml:space="preserve"> Основы танца «Вальс-Гавот»</w:t>
      </w:r>
    </w:p>
    <w:p w14:paraId="37355E99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color w:val="000000"/>
          <w:sz w:val="24"/>
          <w:szCs w:val="24"/>
          <w:shd w:val="clear" w:color="auto" w:fill="FFFFFF"/>
        </w:rPr>
        <w:t xml:space="preserve"> История возникновения танца. </w:t>
      </w:r>
      <w:r w:rsidR="00A42ED0" w:rsidRPr="006C5A27">
        <w:rPr>
          <w:sz w:val="24"/>
          <w:szCs w:val="24"/>
        </w:rPr>
        <w:t>Знакомство с направлениями движений в танце.</w:t>
      </w:r>
    </w:p>
    <w:p w14:paraId="157ADCB7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Изучение основ танца: «Зигзаг»; «Лодочка».</w:t>
      </w:r>
    </w:p>
    <w:p w14:paraId="257216BF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Постановка танцевальной композиции: постановка упрощенного варианта танца вальс-Гавот.</w:t>
      </w:r>
    </w:p>
    <w:p w14:paraId="24DF750E" w14:textId="77777777" w:rsidR="0042500E" w:rsidRPr="006C5A27" w:rsidRDefault="0042500E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9.</w:t>
      </w:r>
      <w:r w:rsidR="00A42ED0" w:rsidRPr="006C5A27">
        <w:rPr>
          <w:b/>
          <w:sz w:val="24"/>
          <w:szCs w:val="24"/>
        </w:rPr>
        <w:t xml:space="preserve"> Основы танца «Русский лирический»</w:t>
      </w:r>
    </w:p>
    <w:p w14:paraId="2B9A617F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color w:val="000000"/>
          <w:sz w:val="24"/>
          <w:szCs w:val="24"/>
          <w:shd w:val="clear" w:color="auto" w:fill="FFFFFF"/>
        </w:rPr>
        <w:t xml:space="preserve"> История возникновения танца. </w:t>
      </w:r>
      <w:r w:rsidR="00A42ED0" w:rsidRPr="006C5A27">
        <w:rPr>
          <w:sz w:val="24"/>
          <w:szCs w:val="24"/>
        </w:rPr>
        <w:t>Знакомство с направлениями движений в танце.</w:t>
      </w:r>
    </w:p>
    <w:p w14:paraId="5C9AFC95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Изучение основ танца: «Тройной ход»; «</w:t>
      </w:r>
      <w:proofErr w:type="spellStart"/>
      <w:r w:rsidR="00A42ED0" w:rsidRPr="006C5A27">
        <w:rPr>
          <w:sz w:val="24"/>
          <w:szCs w:val="24"/>
        </w:rPr>
        <w:t>Припадание</w:t>
      </w:r>
      <w:proofErr w:type="spellEnd"/>
      <w:r w:rsidR="00A42ED0" w:rsidRPr="006C5A27">
        <w:rPr>
          <w:sz w:val="24"/>
          <w:szCs w:val="24"/>
        </w:rPr>
        <w:t>».</w:t>
      </w:r>
    </w:p>
    <w:p w14:paraId="40D8C9DA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Постановка танцевальной композиции: постановка упрощенного варианта танца русский лирический</w:t>
      </w:r>
    </w:p>
    <w:p w14:paraId="57C49559" w14:textId="77777777" w:rsidR="0042500E" w:rsidRPr="006C5A27" w:rsidRDefault="0042500E" w:rsidP="001A6DB9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10.</w:t>
      </w:r>
      <w:r w:rsidR="00A42ED0" w:rsidRPr="006C5A27">
        <w:rPr>
          <w:b/>
          <w:sz w:val="24"/>
          <w:szCs w:val="24"/>
        </w:rPr>
        <w:t xml:space="preserve"> Основы танца «Падеграс»</w:t>
      </w:r>
    </w:p>
    <w:p w14:paraId="2BA2596A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color w:val="000000"/>
          <w:sz w:val="24"/>
          <w:szCs w:val="24"/>
          <w:shd w:val="clear" w:color="auto" w:fill="FFFFFF"/>
        </w:rPr>
        <w:t xml:space="preserve"> История возникновения танца. </w:t>
      </w:r>
      <w:r w:rsidR="00A42ED0" w:rsidRPr="006C5A27">
        <w:rPr>
          <w:sz w:val="24"/>
          <w:szCs w:val="24"/>
        </w:rPr>
        <w:t>Знакомство с направлениями движений в танце.</w:t>
      </w:r>
    </w:p>
    <w:p w14:paraId="0E4D086F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Изучение основ танца: «Основной шаг по линии танца».</w:t>
      </w:r>
    </w:p>
    <w:p w14:paraId="3C494465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Постановка танцевальной композиции: постановка упрощенного варианта танца падеграс.</w:t>
      </w:r>
    </w:p>
    <w:p w14:paraId="61D1A7C3" w14:textId="77777777" w:rsidR="0042500E" w:rsidRPr="006C5A27" w:rsidRDefault="0042500E" w:rsidP="00222BEF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11.</w:t>
      </w:r>
      <w:r w:rsidR="00A42ED0" w:rsidRPr="006C5A27">
        <w:rPr>
          <w:b/>
          <w:sz w:val="24"/>
          <w:szCs w:val="24"/>
        </w:rPr>
        <w:t xml:space="preserve"> Основы танца «Полька»</w:t>
      </w:r>
    </w:p>
    <w:p w14:paraId="431DD236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color w:val="000000"/>
          <w:sz w:val="24"/>
          <w:szCs w:val="24"/>
          <w:shd w:val="clear" w:color="auto" w:fill="FFFFFF"/>
        </w:rPr>
        <w:t xml:space="preserve"> История возникновения танца. </w:t>
      </w:r>
      <w:r w:rsidR="00A42ED0" w:rsidRPr="006C5A27">
        <w:rPr>
          <w:sz w:val="24"/>
          <w:szCs w:val="24"/>
        </w:rPr>
        <w:t xml:space="preserve">Знакомство с направлениями движений в </w:t>
      </w:r>
      <w:r w:rsidR="00A42ED0" w:rsidRPr="006C5A27">
        <w:rPr>
          <w:sz w:val="24"/>
          <w:szCs w:val="24"/>
        </w:rPr>
        <w:lastRenderedPageBreak/>
        <w:t>танце.</w:t>
      </w:r>
    </w:p>
    <w:p w14:paraId="6A162A72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Изучение основ танца: «Шаг галопа»; «Шаг польки».</w:t>
      </w:r>
    </w:p>
    <w:p w14:paraId="6F674688" w14:textId="77777777" w:rsidR="00222BEF" w:rsidRPr="006C5A27" w:rsidRDefault="0042500E" w:rsidP="0051338B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Постановка танцевальной композиции: постановка упрощенного варианта танца полька.</w:t>
      </w:r>
    </w:p>
    <w:p w14:paraId="6809B78E" w14:textId="77777777" w:rsidR="0042500E" w:rsidRPr="006C5A27" w:rsidRDefault="0042500E" w:rsidP="00222BEF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12.</w:t>
      </w:r>
      <w:r w:rsidR="00A42ED0" w:rsidRPr="006C5A27">
        <w:rPr>
          <w:b/>
          <w:sz w:val="24"/>
          <w:szCs w:val="24"/>
        </w:rPr>
        <w:t xml:space="preserve"> Основы танца «Испанский вальс»</w:t>
      </w:r>
    </w:p>
    <w:p w14:paraId="57D3AF02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color w:val="000000"/>
          <w:sz w:val="24"/>
          <w:szCs w:val="24"/>
          <w:shd w:val="clear" w:color="auto" w:fill="FFFFFF"/>
        </w:rPr>
        <w:t xml:space="preserve"> История возникновения танца. </w:t>
      </w:r>
      <w:r w:rsidR="00A42ED0" w:rsidRPr="006C5A27">
        <w:rPr>
          <w:sz w:val="24"/>
          <w:szCs w:val="24"/>
        </w:rPr>
        <w:t>Знакомство с направлениями движений в танце.</w:t>
      </w:r>
    </w:p>
    <w:p w14:paraId="6EEDB332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Изучение основ танца: «Основной шаг по линии танца».</w:t>
      </w:r>
    </w:p>
    <w:p w14:paraId="30006C57" w14:textId="77777777" w:rsidR="0042500E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Постановка танцевальной композиции: постановка упрощенного варианта танца испанский вальс.</w:t>
      </w:r>
    </w:p>
    <w:p w14:paraId="1B492418" w14:textId="77777777" w:rsidR="0042500E" w:rsidRPr="006C5A27" w:rsidRDefault="0042500E" w:rsidP="00222BEF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13.</w:t>
      </w:r>
      <w:r w:rsidR="00A42ED0" w:rsidRPr="006C5A27">
        <w:rPr>
          <w:b/>
          <w:sz w:val="24"/>
          <w:szCs w:val="24"/>
        </w:rPr>
        <w:t>Итоговое занятие.</w:t>
      </w:r>
    </w:p>
    <w:p w14:paraId="5FFA6211" w14:textId="77777777" w:rsidR="009736AC" w:rsidRPr="006C5A27" w:rsidRDefault="0042500E" w:rsidP="00222BEF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Тема:</w:t>
      </w:r>
      <w:r w:rsidR="00A42ED0" w:rsidRPr="006C5A27">
        <w:rPr>
          <w:sz w:val="24"/>
          <w:szCs w:val="24"/>
        </w:rPr>
        <w:t xml:space="preserve"> Демонстрация изученных танцевальных композиций.</w:t>
      </w:r>
    </w:p>
    <w:p w14:paraId="0E9D5567" w14:textId="6D86F84A" w:rsidR="0051338B" w:rsidRPr="006C5A27" w:rsidRDefault="0051338B" w:rsidP="001A6DB9">
      <w:pPr>
        <w:pStyle w:val="aa"/>
        <w:jc w:val="both"/>
        <w:rPr>
          <w:sz w:val="24"/>
          <w:szCs w:val="24"/>
        </w:rPr>
      </w:pPr>
    </w:p>
    <w:p w14:paraId="11AF5B60" w14:textId="33888D3D" w:rsidR="006C5A27" w:rsidRPr="006C5A27" w:rsidRDefault="006C5A27" w:rsidP="006C5A27">
      <w:pPr>
        <w:pStyle w:val="aa"/>
        <w:numPr>
          <w:ilvl w:val="1"/>
          <w:numId w:val="21"/>
        </w:numPr>
        <w:jc w:val="center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Планируемые результаты</w:t>
      </w:r>
    </w:p>
    <w:p w14:paraId="0F511BB0" w14:textId="77777777" w:rsidR="006C5A27" w:rsidRPr="006C5A27" w:rsidRDefault="006C5A27" w:rsidP="006C5A27">
      <w:pPr>
        <w:pStyle w:val="aa"/>
        <w:jc w:val="both"/>
        <w:rPr>
          <w:sz w:val="24"/>
          <w:szCs w:val="24"/>
        </w:rPr>
      </w:pPr>
    </w:p>
    <w:p w14:paraId="359FF00D" w14:textId="77777777" w:rsidR="006C5A27" w:rsidRPr="006C5A27" w:rsidRDefault="006C5A27" w:rsidP="006C5A27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bCs/>
          <w:spacing w:val="-6"/>
          <w:sz w:val="24"/>
          <w:szCs w:val="24"/>
        </w:rPr>
        <w:t>Результаты обучения</w:t>
      </w:r>
    </w:p>
    <w:p w14:paraId="53C8F6A4" w14:textId="77777777" w:rsidR="006C5A27" w:rsidRPr="006C5A27" w:rsidRDefault="006C5A27" w:rsidP="006C5A27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Образовательные:</w:t>
      </w:r>
    </w:p>
    <w:p w14:paraId="5FAADC33" w14:textId="77777777" w:rsidR="006C5A27" w:rsidRPr="006C5A27" w:rsidRDefault="006C5A27" w:rsidP="006C5A27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Сформирован художественный вкус мировой танцевальной культуры, имеются знания с основами музыкально-ритмической грамотности. Отличают особенности разных видов танца.</w:t>
      </w:r>
    </w:p>
    <w:p w14:paraId="38CE7C93" w14:textId="77777777" w:rsidR="006C5A27" w:rsidRPr="006C5A27" w:rsidRDefault="006C5A27" w:rsidP="006C5A27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Результаты воспитывающейся деятельности:</w:t>
      </w:r>
    </w:p>
    <w:p w14:paraId="648DEA64" w14:textId="77777777" w:rsidR="006C5A27" w:rsidRPr="006C5A27" w:rsidRDefault="006C5A27" w:rsidP="006C5A27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Имеется интерес к хореографическому искусству, к активному и здоровому образу жизни. Выступления на общешкольных мероприятиях и участие в мероприятиях различного уровня.</w:t>
      </w:r>
    </w:p>
    <w:p w14:paraId="3365FA1C" w14:textId="77777777" w:rsidR="006C5A27" w:rsidRPr="006C5A27" w:rsidRDefault="006C5A27" w:rsidP="006C5A27">
      <w:pPr>
        <w:pStyle w:val="aa"/>
        <w:jc w:val="both"/>
        <w:rPr>
          <w:b/>
          <w:sz w:val="24"/>
          <w:szCs w:val="24"/>
        </w:rPr>
      </w:pPr>
      <w:r w:rsidRPr="006C5A27">
        <w:rPr>
          <w:b/>
          <w:spacing w:val="-6"/>
          <w:sz w:val="24"/>
          <w:szCs w:val="24"/>
        </w:rPr>
        <w:t xml:space="preserve">Результаты </w:t>
      </w:r>
      <w:r w:rsidRPr="006C5A27">
        <w:rPr>
          <w:b/>
          <w:bCs/>
          <w:spacing w:val="-6"/>
          <w:sz w:val="24"/>
          <w:szCs w:val="24"/>
        </w:rPr>
        <w:t>развивающей деятельности</w:t>
      </w:r>
    </w:p>
    <w:p w14:paraId="6A38E0B5" w14:textId="77777777" w:rsidR="006C5A27" w:rsidRPr="006C5A27" w:rsidRDefault="006C5A27" w:rsidP="006C5A27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Развиты творческие способности, физические качества и двигательные навыки. Имеется чувство ритма и психофизические способности.</w:t>
      </w:r>
    </w:p>
    <w:p w14:paraId="2311661C" w14:textId="77777777" w:rsidR="006C5A27" w:rsidRPr="006C5A27" w:rsidRDefault="006C5A27" w:rsidP="006C5A27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Изучив </w:t>
      </w:r>
      <w:proofErr w:type="gramStart"/>
      <w:r w:rsidRPr="006C5A27">
        <w:rPr>
          <w:sz w:val="24"/>
          <w:szCs w:val="24"/>
        </w:rPr>
        <w:t>курс</w:t>
      </w:r>
      <w:proofErr w:type="gramEnd"/>
      <w:r w:rsidRPr="006C5A27">
        <w:rPr>
          <w:sz w:val="24"/>
          <w:szCs w:val="24"/>
        </w:rPr>
        <w:t xml:space="preserve"> «Хореография», учащиеся должны знать основы и происхождение танца, выразительно и самостоятельно двигаться под музыку. Уметь точно координировать движения с основными средствами музыкальной выразительности. </w:t>
      </w:r>
    </w:p>
    <w:p w14:paraId="663A6F0C" w14:textId="77777777" w:rsidR="0051338B" w:rsidRPr="006C5A27" w:rsidRDefault="0051338B" w:rsidP="001A6DB9">
      <w:pPr>
        <w:pStyle w:val="aa"/>
        <w:jc w:val="both"/>
        <w:rPr>
          <w:sz w:val="24"/>
          <w:szCs w:val="24"/>
        </w:rPr>
      </w:pPr>
    </w:p>
    <w:p w14:paraId="6AC31FB6" w14:textId="47601972" w:rsidR="00A42ED0" w:rsidRDefault="00A42ED0" w:rsidP="001A6DB9">
      <w:pPr>
        <w:pStyle w:val="aa"/>
        <w:jc w:val="both"/>
        <w:rPr>
          <w:b/>
          <w:color w:val="000000"/>
          <w:spacing w:val="-6"/>
          <w:sz w:val="24"/>
          <w:szCs w:val="24"/>
        </w:rPr>
      </w:pPr>
      <w:r w:rsidRPr="006C5A27">
        <w:rPr>
          <w:b/>
          <w:color w:val="000000"/>
          <w:spacing w:val="-6"/>
          <w:sz w:val="24"/>
          <w:szCs w:val="24"/>
          <w:lang w:val="en-GB"/>
        </w:rPr>
        <w:t>II</w:t>
      </w:r>
      <w:r w:rsidRPr="006C5A27">
        <w:rPr>
          <w:b/>
          <w:color w:val="000000"/>
          <w:spacing w:val="-6"/>
          <w:sz w:val="24"/>
          <w:szCs w:val="24"/>
        </w:rPr>
        <w:t xml:space="preserve"> раздел. «Комплекс организационно – педагогических условий»</w:t>
      </w:r>
    </w:p>
    <w:p w14:paraId="4CBD1470" w14:textId="77777777" w:rsidR="006C5A27" w:rsidRPr="006C5A27" w:rsidRDefault="006C5A27" w:rsidP="001A6DB9">
      <w:pPr>
        <w:pStyle w:val="aa"/>
        <w:jc w:val="both"/>
        <w:rPr>
          <w:b/>
          <w:color w:val="000000"/>
          <w:spacing w:val="-6"/>
          <w:sz w:val="24"/>
          <w:szCs w:val="24"/>
        </w:rPr>
      </w:pPr>
    </w:p>
    <w:p w14:paraId="5AA468B9" w14:textId="72E49CCB" w:rsidR="00A42ED0" w:rsidRPr="006C5A27" w:rsidRDefault="006C5A27" w:rsidP="006C5A27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6C5A27">
        <w:rPr>
          <w:b/>
          <w:bCs/>
          <w:sz w:val="24"/>
          <w:szCs w:val="24"/>
        </w:rPr>
        <w:t>Формы аттестации и оценочного контроля.</w:t>
      </w:r>
    </w:p>
    <w:p w14:paraId="1F49394B" w14:textId="77777777" w:rsidR="006C5A27" w:rsidRDefault="006C5A27" w:rsidP="00256637">
      <w:pPr>
        <w:pStyle w:val="aa"/>
        <w:jc w:val="center"/>
        <w:rPr>
          <w:b/>
          <w:sz w:val="24"/>
          <w:szCs w:val="24"/>
        </w:rPr>
      </w:pPr>
    </w:p>
    <w:p w14:paraId="705278B7" w14:textId="0CC5E75B" w:rsidR="00A42ED0" w:rsidRPr="006C5A27" w:rsidRDefault="00A42ED0" w:rsidP="00256637">
      <w:pPr>
        <w:pStyle w:val="aa"/>
        <w:jc w:val="center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Спосо</w:t>
      </w:r>
      <w:r w:rsidR="0051338B" w:rsidRPr="006C5A27">
        <w:rPr>
          <w:b/>
          <w:sz w:val="24"/>
          <w:szCs w:val="24"/>
        </w:rPr>
        <w:t>бы определения результативности</w:t>
      </w:r>
    </w:p>
    <w:p w14:paraId="26EDF9D2" w14:textId="77777777" w:rsidR="00A42ED0" w:rsidRPr="006C5A27" w:rsidRDefault="00A42ED0" w:rsidP="00256637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Педагогическое наблюдение, педагогический анализ результатов анкетирования, опросов, участия воспитанников в мероприятиях, концертах и конкурсов различного уровня. </w:t>
      </w:r>
    </w:p>
    <w:p w14:paraId="1295B227" w14:textId="77777777" w:rsidR="00A42ED0" w:rsidRPr="006C5A27" w:rsidRDefault="00A42ED0" w:rsidP="001A6DB9">
      <w:pPr>
        <w:pStyle w:val="aa"/>
        <w:jc w:val="both"/>
        <w:rPr>
          <w:color w:val="000000"/>
          <w:spacing w:val="-6"/>
          <w:sz w:val="24"/>
          <w:szCs w:val="24"/>
        </w:rPr>
      </w:pPr>
    </w:p>
    <w:p w14:paraId="13E032E0" w14:textId="77777777" w:rsidR="00A42ED0" w:rsidRPr="006C5A27" w:rsidRDefault="00A42ED0" w:rsidP="00256637">
      <w:pPr>
        <w:pStyle w:val="aa"/>
        <w:jc w:val="center"/>
        <w:rPr>
          <w:b/>
          <w:color w:val="000000"/>
          <w:spacing w:val="-6"/>
          <w:sz w:val="24"/>
          <w:szCs w:val="24"/>
        </w:rPr>
      </w:pPr>
      <w:r w:rsidRPr="006C5A27">
        <w:rPr>
          <w:b/>
          <w:color w:val="000000"/>
          <w:spacing w:val="-6"/>
          <w:sz w:val="24"/>
          <w:szCs w:val="24"/>
        </w:rPr>
        <w:t>Формы аттестации и оценочного контроля</w:t>
      </w:r>
    </w:p>
    <w:p w14:paraId="1B0C7167" w14:textId="77777777" w:rsidR="00A42ED0" w:rsidRPr="006C5A27" w:rsidRDefault="00A42ED0" w:rsidP="00256637">
      <w:pPr>
        <w:pStyle w:val="aa"/>
        <w:ind w:firstLine="720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Принятый в образовательном учреждении порядок внутреннего мониторинга хода и результатов реализации Программы: </w:t>
      </w:r>
    </w:p>
    <w:p w14:paraId="47672E78" w14:textId="77777777" w:rsidR="00A42ED0" w:rsidRPr="006C5A27" w:rsidRDefault="00A42ED0" w:rsidP="00256637">
      <w:pPr>
        <w:pStyle w:val="aa"/>
        <w:numPr>
          <w:ilvl w:val="0"/>
          <w:numId w:val="19"/>
        </w:numPr>
        <w:tabs>
          <w:tab w:val="left" w:pos="360"/>
        </w:tabs>
        <w:ind w:left="142" w:hanging="284"/>
        <w:jc w:val="both"/>
        <w:rPr>
          <w:color w:val="000000"/>
          <w:spacing w:val="-6"/>
          <w:sz w:val="24"/>
          <w:szCs w:val="24"/>
        </w:rPr>
      </w:pPr>
      <w:r w:rsidRPr="006C5A27">
        <w:rPr>
          <w:color w:val="000000"/>
          <w:spacing w:val="-6"/>
          <w:sz w:val="24"/>
          <w:szCs w:val="24"/>
        </w:rPr>
        <w:t>Полугодовой отчет в виде фото - видео презентации;</w:t>
      </w:r>
    </w:p>
    <w:p w14:paraId="5C6E9852" w14:textId="77777777" w:rsidR="00A42ED0" w:rsidRPr="006C5A27" w:rsidRDefault="00A42ED0" w:rsidP="00256637">
      <w:pPr>
        <w:pStyle w:val="aa"/>
        <w:numPr>
          <w:ilvl w:val="0"/>
          <w:numId w:val="19"/>
        </w:numPr>
        <w:tabs>
          <w:tab w:val="left" w:pos="360"/>
        </w:tabs>
        <w:ind w:left="142" w:hanging="284"/>
        <w:jc w:val="both"/>
        <w:rPr>
          <w:color w:val="000000"/>
          <w:spacing w:val="-6"/>
          <w:sz w:val="24"/>
          <w:szCs w:val="24"/>
        </w:rPr>
      </w:pPr>
      <w:r w:rsidRPr="006C5A27">
        <w:rPr>
          <w:color w:val="000000"/>
          <w:spacing w:val="-6"/>
          <w:sz w:val="24"/>
          <w:szCs w:val="24"/>
        </w:rPr>
        <w:t>Годовой отчет в виде фото - видео презентации;</w:t>
      </w:r>
    </w:p>
    <w:p w14:paraId="19D65CC1" w14:textId="77777777" w:rsidR="00A42ED0" w:rsidRPr="006C5A27" w:rsidRDefault="00A42ED0" w:rsidP="00256637">
      <w:pPr>
        <w:pStyle w:val="aa"/>
        <w:numPr>
          <w:ilvl w:val="0"/>
          <w:numId w:val="19"/>
        </w:numPr>
        <w:tabs>
          <w:tab w:val="left" w:pos="360"/>
        </w:tabs>
        <w:ind w:left="142" w:hanging="284"/>
        <w:jc w:val="both"/>
        <w:rPr>
          <w:color w:val="000000"/>
          <w:spacing w:val="-6"/>
          <w:sz w:val="24"/>
          <w:szCs w:val="24"/>
        </w:rPr>
      </w:pPr>
      <w:r w:rsidRPr="006C5A27">
        <w:rPr>
          <w:color w:val="000000"/>
          <w:spacing w:val="-6"/>
          <w:sz w:val="24"/>
          <w:szCs w:val="24"/>
        </w:rPr>
        <w:t>Отзыв детей и родителей;</w:t>
      </w:r>
    </w:p>
    <w:p w14:paraId="4FB11F38" w14:textId="77777777" w:rsidR="00A42ED0" w:rsidRPr="006C5A27" w:rsidRDefault="00A42ED0" w:rsidP="00256637">
      <w:pPr>
        <w:pStyle w:val="aa"/>
        <w:numPr>
          <w:ilvl w:val="0"/>
          <w:numId w:val="19"/>
        </w:numPr>
        <w:tabs>
          <w:tab w:val="left" w:pos="360"/>
        </w:tabs>
        <w:ind w:left="142" w:hanging="284"/>
        <w:jc w:val="both"/>
        <w:rPr>
          <w:color w:val="000000"/>
          <w:spacing w:val="-6"/>
          <w:sz w:val="24"/>
          <w:szCs w:val="24"/>
        </w:rPr>
      </w:pPr>
      <w:r w:rsidRPr="006C5A27">
        <w:rPr>
          <w:color w:val="000000"/>
          <w:spacing w:val="-6"/>
          <w:sz w:val="24"/>
          <w:szCs w:val="24"/>
        </w:rPr>
        <w:t>Участие в концертах, конкурсах и мероприятиях различного уровня;</w:t>
      </w:r>
    </w:p>
    <w:p w14:paraId="59078FA5" w14:textId="5727C4AB" w:rsidR="00A42ED0" w:rsidRDefault="00A42ED0" w:rsidP="00256637">
      <w:pPr>
        <w:pStyle w:val="aa"/>
        <w:numPr>
          <w:ilvl w:val="0"/>
          <w:numId w:val="19"/>
        </w:numPr>
        <w:tabs>
          <w:tab w:val="left" w:pos="360"/>
        </w:tabs>
        <w:ind w:left="142" w:hanging="284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Подробный отчет по завершению реализации программы.</w:t>
      </w:r>
    </w:p>
    <w:p w14:paraId="2BB0A678" w14:textId="32EF14F9" w:rsidR="006C5A27" w:rsidRDefault="006C5A27" w:rsidP="006C5A27">
      <w:pPr>
        <w:pStyle w:val="aa"/>
        <w:tabs>
          <w:tab w:val="left" w:pos="360"/>
        </w:tabs>
        <w:ind w:left="142"/>
        <w:jc w:val="both"/>
        <w:rPr>
          <w:sz w:val="24"/>
          <w:szCs w:val="24"/>
        </w:rPr>
      </w:pPr>
    </w:p>
    <w:p w14:paraId="190463F5" w14:textId="558DFECB" w:rsidR="006C5A27" w:rsidRPr="006C5A27" w:rsidRDefault="006C5A27" w:rsidP="006C5A27">
      <w:pPr>
        <w:pStyle w:val="aa"/>
        <w:tabs>
          <w:tab w:val="left" w:pos="360"/>
        </w:tabs>
        <w:ind w:left="14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C5A27">
        <w:rPr>
          <w:b/>
          <w:bCs/>
          <w:sz w:val="24"/>
          <w:szCs w:val="24"/>
        </w:rPr>
        <w:t>Организационно-педагогические условия реализации программы.</w:t>
      </w:r>
    </w:p>
    <w:p w14:paraId="44D5B503" w14:textId="77777777" w:rsidR="006C5A27" w:rsidRDefault="006C5A27" w:rsidP="006C5A27">
      <w:pPr>
        <w:pStyle w:val="aa"/>
        <w:ind w:left="360"/>
        <w:jc w:val="center"/>
        <w:rPr>
          <w:b/>
          <w:sz w:val="24"/>
          <w:szCs w:val="24"/>
        </w:rPr>
      </w:pPr>
    </w:p>
    <w:p w14:paraId="0A96433E" w14:textId="4374A642" w:rsidR="006C5A27" w:rsidRPr="006C5A27" w:rsidRDefault="006C5A27" w:rsidP="006C5A27">
      <w:pPr>
        <w:pStyle w:val="aa"/>
        <w:ind w:left="360"/>
        <w:jc w:val="center"/>
        <w:rPr>
          <w:bCs/>
          <w:sz w:val="24"/>
          <w:szCs w:val="24"/>
        </w:rPr>
      </w:pPr>
      <w:r w:rsidRPr="006C5A27">
        <w:rPr>
          <w:bCs/>
          <w:sz w:val="24"/>
          <w:szCs w:val="24"/>
        </w:rPr>
        <w:t>Организационно - педагогические условия реализации Программы</w:t>
      </w:r>
      <w:r>
        <w:rPr>
          <w:bCs/>
          <w:sz w:val="24"/>
          <w:szCs w:val="24"/>
        </w:rPr>
        <w:t>:</w:t>
      </w:r>
    </w:p>
    <w:p w14:paraId="419E5BE5" w14:textId="77777777" w:rsidR="006C5A27" w:rsidRPr="006C5A27" w:rsidRDefault="006C5A27" w:rsidP="006C5A27">
      <w:pPr>
        <w:pStyle w:val="aa"/>
        <w:numPr>
          <w:ilvl w:val="0"/>
          <w:numId w:val="19"/>
        </w:numPr>
        <w:jc w:val="both"/>
        <w:rPr>
          <w:color w:val="181818"/>
          <w:sz w:val="24"/>
          <w:szCs w:val="24"/>
          <w:lang w:eastAsia="ru-RU"/>
        </w:rPr>
      </w:pPr>
      <w:r w:rsidRPr="006C5A27">
        <w:rPr>
          <w:color w:val="000000"/>
          <w:sz w:val="24"/>
          <w:szCs w:val="24"/>
          <w:lang w:eastAsia="ru-RU"/>
        </w:rPr>
        <w:lastRenderedPageBreak/>
        <w:t>На занятиях дети знакомятся с основами хореографического мастерства, музыкальной грамотой, принципами здорового образа жизни. Освоение материала в основном происходит в процессе практической творческой деятельности. Подача материала основана на принципе последовательности и систематичности. Используемые методы и приемы обусловлены структурой урока:</w:t>
      </w:r>
    </w:p>
    <w:p w14:paraId="733826C5" w14:textId="77777777" w:rsidR="006C5A27" w:rsidRPr="006C5A27" w:rsidRDefault="006C5A27" w:rsidP="006C5A27">
      <w:pPr>
        <w:pStyle w:val="aa"/>
        <w:numPr>
          <w:ilvl w:val="0"/>
          <w:numId w:val="19"/>
        </w:numPr>
        <w:jc w:val="both"/>
        <w:rPr>
          <w:color w:val="181818"/>
          <w:sz w:val="24"/>
          <w:szCs w:val="24"/>
          <w:lang w:eastAsia="ru-RU"/>
        </w:rPr>
      </w:pPr>
      <w:r w:rsidRPr="006C5A27">
        <w:rPr>
          <w:i/>
          <w:iCs/>
          <w:color w:val="181818"/>
          <w:sz w:val="24"/>
          <w:szCs w:val="24"/>
          <w:lang w:eastAsia="ru-RU"/>
        </w:rPr>
        <w:t>Словесный метод.</w:t>
      </w:r>
      <w:r w:rsidRPr="006C5A27">
        <w:rPr>
          <w:color w:val="181818"/>
          <w:sz w:val="24"/>
          <w:szCs w:val="24"/>
          <w:lang w:eastAsia="ru-RU"/>
        </w:rPr>
        <w:t xml:space="preserve"> Это беседа о характере музыки, средствах ее выразительности, объяснение методики исполнения движений, анализ выступлений, оценка.</w:t>
      </w:r>
    </w:p>
    <w:p w14:paraId="4C3457D0" w14:textId="77777777" w:rsidR="006C5A27" w:rsidRPr="006C5A27" w:rsidRDefault="006C5A27" w:rsidP="006C5A27">
      <w:pPr>
        <w:pStyle w:val="aa"/>
        <w:numPr>
          <w:ilvl w:val="0"/>
          <w:numId w:val="19"/>
        </w:numPr>
        <w:jc w:val="both"/>
        <w:rPr>
          <w:color w:val="181818"/>
          <w:sz w:val="24"/>
          <w:szCs w:val="24"/>
          <w:lang w:eastAsia="ru-RU"/>
        </w:rPr>
      </w:pPr>
      <w:r w:rsidRPr="006C5A27">
        <w:rPr>
          <w:i/>
          <w:iCs/>
          <w:color w:val="181818"/>
          <w:sz w:val="24"/>
          <w:szCs w:val="24"/>
          <w:lang w:eastAsia="ru-RU"/>
        </w:rPr>
        <w:t>Практический метод.</w:t>
      </w:r>
      <w:r w:rsidRPr="006C5A27">
        <w:rPr>
          <w:color w:val="181818"/>
          <w:sz w:val="24"/>
          <w:szCs w:val="24"/>
          <w:lang w:eastAsia="ru-RU"/>
        </w:rPr>
        <w:t xml:space="preserve"> Заключается в многократном выполнении конкретного музыкально-ритмического движения.</w:t>
      </w:r>
    </w:p>
    <w:p w14:paraId="0F19B755" w14:textId="77777777" w:rsidR="006C5A27" w:rsidRPr="006C5A27" w:rsidRDefault="006C5A27" w:rsidP="006C5A27">
      <w:pPr>
        <w:pStyle w:val="aa"/>
        <w:numPr>
          <w:ilvl w:val="0"/>
          <w:numId w:val="19"/>
        </w:numPr>
        <w:jc w:val="both"/>
        <w:rPr>
          <w:color w:val="181818"/>
          <w:sz w:val="24"/>
          <w:szCs w:val="24"/>
          <w:lang w:eastAsia="ru-RU"/>
        </w:rPr>
      </w:pPr>
      <w:r w:rsidRPr="006C5A27">
        <w:rPr>
          <w:i/>
          <w:iCs/>
          <w:color w:val="181818"/>
          <w:sz w:val="24"/>
          <w:szCs w:val="24"/>
          <w:lang w:eastAsia="ru-RU"/>
        </w:rPr>
        <w:t>Наглядный метод.</w:t>
      </w:r>
      <w:r w:rsidRPr="006C5A27">
        <w:rPr>
          <w:iCs/>
          <w:color w:val="181818"/>
          <w:sz w:val="24"/>
          <w:szCs w:val="24"/>
          <w:lang w:eastAsia="ru-RU"/>
        </w:rPr>
        <w:t xml:space="preserve"> В</w:t>
      </w:r>
      <w:r w:rsidRPr="006C5A27">
        <w:rPr>
          <w:color w:val="181818"/>
          <w:sz w:val="24"/>
          <w:szCs w:val="24"/>
          <w:lang w:eastAsia="ru-RU"/>
        </w:rPr>
        <w:t>ыразительный показ под счет, с музыкой.</w:t>
      </w:r>
    </w:p>
    <w:p w14:paraId="689AF984" w14:textId="77777777" w:rsidR="006C5A27" w:rsidRPr="006C5A27" w:rsidRDefault="006C5A27" w:rsidP="006C5A27">
      <w:pPr>
        <w:pStyle w:val="aa"/>
        <w:numPr>
          <w:ilvl w:val="0"/>
          <w:numId w:val="19"/>
        </w:numPr>
        <w:jc w:val="both"/>
        <w:rPr>
          <w:color w:val="181818"/>
          <w:sz w:val="24"/>
          <w:szCs w:val="24"/>
          <w:lang w:eastAsia="ru-RU"/>
        </w:rPr>
      </w:pPr>
      <w:r w:rsidRPr="006C5A27">
        <w:rPr>
          <w:i/>
          <w:iCs/>
          <w:color w:val="181818"/>
          <w:sz w:val="24"/>
          <w:szCs w:val="24"/>
          <w:lang w:eastAsia="ru-RU"/>
        </w:rPr>
        <w:t>Игровой метод.</w:t>
      </w:r>
      <w:r w:rsidRPr="006C5A27">
        <w:rPr>
          <w:iCs/>
          <w:color w:val="181818"/>
          <w:sz w:val="24"/>
          <w:szCs w:val="24"/>
          <w:lang w:eastAsia="ru-RU"/>
        </w:rPr>
        <w:t xml:space="preserve"> </w:t>
      </w:r>
      <w:r w:rsidRPr="006C5A27">
        <w:rPr>
          <w:color w:val="181818"/>
          <w:sz w:val="24"/>
          <w:szCs w:val="24"/>
          <w:lang w:eastAsia="ru-RU"/>
        </w:rPr>
        <w:t>Игры на развитие музыкально-ритмической координации, актерского мастерства.</w:t>
      </w:r>
    </w:p>
    <w:p w14:paraId="1C631B4A" w14:textId="77777777" w:rsidR="006C5A27" w:rsidRPr="006C5A27" w:rsidRDefault="006C5A27" w:rsidP="006C5A27">
      <w:pPr>
        <w:pStyle w:val="aa"/>
        <w:numPr>
          <w:ilvl w:val="0"/>
          <w:numId w:val="19"/>
        </w:numPr>
        <w:jc w:val="both"/>
        <w:rPr>
          <w:color w:val="181818"/>
          <w:sz w:val="24"/>
          <w:szCs w:val="24"/>
          <w:lang w:eastAsia="ru-RU"/>
        </w:rPr>
      </w:pPr>
      <w:r w:rsidRPr="006C5A27">
        <w:rPr>
          <w:i/>
          <w:iCs/>
          <w:color w:val="181818"/>
          <w:sz w:val="24"/>
          <w:szCs w:val="24"/>
          <w:lang w:eastAsia="ru-RU"/>
        </w:rPr>
        <w:t>Концентрический метод.</w:t>
      </w:r>
      <w:r w:rsidRPr="006C5A27">
        <w:rPr>
          <w:iCs/>
          <w:color w:val="181818"/>
          <w:sz w:val="24"/>
          <w:szCs w:val="24"/>
          <w:lang w:eastAsia="ru-RU"/>
        </w:rPr>
        <w:t xml:space="preserve"> </w:t>
      </w:r>
      <w:r w:rsidRPr="006C5A27">
        <w:rPr>
          <w:color w:val="181818"/>
          <w:sz w:val="24"/>
          <w:szCs w:val="24"/>
          <w:lang w:eastAsia="ru-RU"/>
        </w:rPr>
        <w:t>Возвращение к изученным движениям и композициям, но в более усложненном варианте.</w:t>
      </w:r>
    </w:p>
    <w:p w14:paraId="211AB3A9" w14:textId="77777777" w:rsidR="006C5A27" w:rsidRPr="006C5A27" w:rsidRDefault="006C5A27" w:rsidP="006C5A27">
      <w:pPr>
        <w:pStyle w:val="aa"/>
        <w:numPr>
          <w:ilvl w:val="0"/>
          <w:numId w:val="19"/>
        </w:numPr>
        <w:jc w:val="both"/>
        <w:rPr>
          <w:color w:val="181818"/>
          <w:sz w:val="24"/>
          <w:szCs w:val="24"/>
          <w:lang w:eastAsia="ru-RU"/>
        </w:rPr>
      </w:pPr>
      <w:r w:rsidRPr="006C5A27">
        <w:rPr>
          <w:i/>
          <w:iCs/>
          <w:color w:val="000000"/>
          <w:sz w:val="24"/>
          <w:szCs w:val="24"/>
          <w:lang w:eastAsia="ru-RU"/>
        </w:rPr>
        <w:t>Импровизационный метод.</w:t>
      </w:r>
      <w:r w:rsidRPr="006C5A27">
        <w:rPr>
          <w:iCs/>
          <w:color w:val="000000"/>
          <w:sz w:val="24"/>
          <w:szCs w:val="24"/>
          <w:lang w:eastAsia="ru-RU"/>
        </w:rPr>
        <w:t xml:space="preserve"> </w:t>
      </w:r>
      <w:r w:rsidRPr="006C5A27">
        <w:rPr>
          <w:color w:val="000000"/>
          <w:sz w:val="24"/>
          <w:szCs w:val="24"/>
          <w:lang w:eastAsia="ru-RU"/>
        </w:rPr>
        <w:t>Игры и упражнения с элементами импровизации.</w:t>
      </w:r>
    </w:p>
    <w:p w14:paraId="186B22B4" w14:textId="77777777" w:rsidR="006C5A27" w:rsidRPr="006C5A27" w:rsidRDefault="006C5A27" w:rsidP="006C5A27">
      <w:pPr>
        <w:pStyle w:val="aa"/>
        <w:numPr>
          <w:ilvl w:val="0"/>
          <w:numId w:val="19"/>
        </w:numPr>
        <w:jc w:val="both"/>
        <w:rPr>
          <w:color w:val="181818"/>
          <w:sz w:val="24"/>
          <w:szCs w:val="24"/>
          <w:lang w:eastAsia="ru-RU"/>
        </w:rPr>
      </w:pPr>
      <w:r w:rsidRPr="006C5A27">
        <w:rPr>
          <w:i/>
          <w:iCs/>
          <w:color w:val="000000"/>
          <w:sz w:val="24"/>
          <w:szCs w:val="24"/>
          <w:lang w:eastAsia="ru-RU"/>
        </w:rPr>
        <w:t>Музыкальное сопровождение как методический прием</w:t>
      </w:r>
      <w:r w:rsidRPr="006C5A27">
        <w:rPr>
          <w:iCs/>
          <w:color w:val="000000"/>
          <w:sz w:val="24"/>
          <w:szCs w:val="24"/>
          <w:lang w:eastAsia="ru-RU"/>
        </w:rPr>
        <w:t>. </w:t>
      </w:r>
      <w:r w:rsidRPr="006C5A27">
        <w:rPr>
          <w:color w:val="000000"/>
          <w:sz w:val="24"/>
          <w:szCs w:val="24"/>
          <w:lang w:eastAsia="ru-RU"/>
        </w:rPr>
        <w:t>Умелый подход к выбору музыкального материала для каждого упражнения позволяет научить ребенка согласовывать свои движения с музыкой.</w:t>
      </w:r>
    </w:p>
    <w:p w14:paraId="121E80CA" w14:textId="77777777" w:rsidR="009736AC" w:rsidRPr="006C5A27" w:rsidRDefault="009736AC" w:rsidP="00256637">
      <w:pPr>
        <w:pStyle w:val="aa"/>
        <w:tabs>
          <w:tab w:val="left" w:pos="360"/>
        </w:tabs>
        <w:jc w:val="both"/>
        <w:rPr>
          <w:sz w:val="24"/>
          <w:szCs w:val="24"/>
        </w:rPr>
      </w:pPr>
    </w:p>
    <w:p w14:paraId="373F82AD" w14:textId="77777777" w:rsidR="009736AC" w:rsidRPr="006C5A27" w:rsidRDefault="00A42ED0" w:rsidP="0051338B">
      <w:pPr>
        <w:pStyle w:val="aa"/>
        <w:jc w:val="center"/>
        <w:rPr>
          <w:b/>
          <w:color w:val="000000"/>
          <w:spacing w:val="-6"/>
          <w:sz w:val="24"/>
          <w:szCs w:val="24"/>
        </w:rPr>
      </w:pPr>
      <w:r w:rsidRPr="006C5A27">
        <w:rPr>
          <w:b/>
          <w:color w:val="000000"/>
          <w:spacing w:val="-6"/>
          <w:sz w:val="24"/>
          <w:szCs w:val="24"/>
        </w:rPr>
        <w:t>Материально-техническ</w:t>
      </w:r>
      <w:r w:rsidR="0051338B" w:rsidRPr="006C5A27">
        <w:rPr>
          <w:b/>
          <w:color w:val="000000"/>
          <w:spacing w:val="-6"/>
          <w:sz w:val="24"/>
          <w:szCs w:val="24"/>
        </w:rPr>
        <w:t>ие условия реализации Программы</w:t>
      </w:r>
    </w:p>
    <w:p w14:paraId="1A84F0A8" w14:textId="77777777" w:rsidR="00186FA2" w:rsidRPr="006C5A27" w:rsidRDefault="00186FA2" w:rsidP="00256637">
      <w:pPr>
        <w:pStyle w:val="aa"/>
        <w:numPr>
          <w:ilvl w:val="0"/>
          <w:numId w:val="20"/>
        </w:numPr>
        <w:ind w:left="142" w:hanging="284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Наличие специального кабинета (актовый зал)</w:t>
      </w:r>
      <w:r w:rsidR="001551B8" w:rsidRPr="006C5A27">
        <w:rPr>
          <w:sz w:val="24"/>
          <w:szCs w:val="24"/>
        </w:rPr>
        <w:t>;</w:t>
      </w:r>
      <w:r w:rsidRPr="006C5A27">
        <w:rPr>
          <w:sz w:val="24"/>
          <w:szCs w:val="24"/>
        </w:rPr>
        <w:t xml:space="preserve"> </w:t>
      </w:r>
    </w:p>
    <w:p w14:paraId="79110D48" w14:textId="77777777" w:rsidR="00186FA2" w:rsidRPr="006C5A27" w:rsidRDefault="00186FA2" w:rsidP="00256637">
      <w:pPr>
        <w:pStyle w:val="aa"/>
        <w:numPr>
          <w:ilvl w:val="0"/>
          <w:numId w:val="20"/>
        </w:numPr>
        <w:ind w:left="142" w:hanging="284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Наличие репетиционного зала (сцена)</w:t>
      </w:r>
      <w:r w:rsidR="001551B8" w:rsidRPr="006C5A27">
        <w:rPr>
          <w:sz w:val="24"/>
          <w:szCs w:val="24"/>
        </w:rPr>
        <w:t>;</w:t>
      </w:r>
      <w:r w:rsidRPr="006C5A27">
        <w:rPr>
          <w:sz w:val="24"/>
          <w:szCs w:val="24"/>
        </w:rPr>
        <w:t xml:space="preserve"> </w:t>
      </w:r>
    </w:p>
    <w:p w14:paraId="1E378276" w14:textId="77777777" w:rsidR="00186FA2" w:rsidRPr="006C5A27" w:rsidRDefault="00186FA2" w:rsidP="00256637">
      <w:pPr>
        <w:pStyle w:val="aa"/>
        <w:numPr>
          <w:ilvl w:val="0"/>
          <w:numId w:val="20"/>
        </w:numPr>
        <w:ind w:left="142" w:hanging="284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Музыкальный центр, компьютер</w:t>
      </w:r>
      <w:r w:rsidR="001551B8" w:rsidRPr="006C5A27">
        <w:rPr>
          <w:sz w:val="24"/>
          <w:szCs w:val="24"/>
        </w:rPr>
        <w:t>;</w:t>
      </w:r>
      <w:r w:rsidRPr="006C5A27">
        <w:rPr>
          <w:sz w:val="24"/>
          <w:szCs w:val="24"/>
        </w:rPr>
        <w:t xml:space="preserve"> </w:t>
      </w:r>
    </w:p>
    <w:p w14:paraId="5294B3B8" w14:textId="77777777" w:rsidR="00186FA2" w:rsidRPr="006C5A27" w:rsidRDefault="00186FA2" w:rsidP="00256637">
      <w:pPr>
        <w:pStyle w:val="aa"/>
        <w:numPr>
          <w:ilvl w:val="0"/>
          <w:numId w:val="20"/>
        </w:numPr>
        <w:ind w:left="142" w:hanging="284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Записи фонограмм в режиме «+» и «-»</w:t>
      </w:r>
      <w:r w:rsidR="001551B8" w:rsidRPr="006C5A27">
        <w:rPr>
          <w:sz w:val="24"/>
          <w:szCs w:val="24"/>
        </w:rPr>
        <w:t>;</w:t>
      </w:r>
      <w:r w:rsidRPr="006C5A27">
        <w:rPr>
          <w:sz w:val="24"/>
          <w:szCs w:val="24"/>
        </w:rPr>
        <w:t xml:space="preserve"> </w:t>
      </w:r>
    </w:p>
    <w:p w14:paraId="2DBF854B" w14:textId="77777777" w:rsidR="00186FA2" w:rsidRPr="006C5A27" w:rsidRDefault="001551B8" w:rsidP="00256637">
      <w:pPr>
        <w:pStyle w:val="aa"/>
        <w:numPr>
          <w:ilvl w:val="0"/>
          <w:numId w:val="20"/>
        </w:numPr>
        <w:ind w:left="142" w:hanging="284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Электроаппаратура;</w:t>
      </w:r>
    </w:p>
    <w:p w14:paraId="276953DB" w14:textId="77777777" w:rsidR="00186FA2" w:rsidRPr="006C5A27" w:rsidRDefault="001551B8" w:rsidP="00256637">
      <w:pPr>
        <w:pStyle w:val="aa"/>
        <w:numPr>
          <w:ilvl w:val="0"/>
          <w:numId w:val="20"/>
        </w:numPr>
        <w:ind w:left="142" w:hanging="284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Зеркало;</w:t>
      </w:r>
    </w:p>
    <w:p w14:paraId="0EC2C896" w14:textId="77777777" w:rsidR="00186FA2" w:rsidRPr="006C5A27" w:rsidRDefault="00186FA2" w:rsidP="00256637">
      <w:pPr>
        <w:pStyle w:val="aa"/>
        <w:numPr>
          <w:ilvl w:val="0"/>
          <w:numId w:val="20"/>
        </w:numPr>
        <w:ind w:left="142" w:hanging="284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Запис</w:t>
      </w:r>
      <w:r w:rsidR="001551B8" w:rsidRPr="006C5A27">
        <w:rPr>
          <w:sz w:val="24"/>
          <w:szCs w:val="24"/>
        </w:rPr>
        <w:t>и аудио, видео, формат CD, MP3;</w:t>
      </w:r>
    </w:p>
    <w:p w14:paraId="6195D5AB" w14:textId="77777777" w:rsidR="009736AC" w:rsidRPr="006C5A27" w:rsidRDefault="00186FA2" w:rsidP="00256637">
      <w:pPr>
        <w:pStyle w:val="aa"/>
        <w:numPr>
          <w:ilvl w:val="0"/>
          <w:numId w:val="20"/>
        </w:numPr>
        <w:ind w:left="142" w:hanging="284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Записи выступлений, концертов.</w:t>
      </w:r>
    </w:p>
    <w:p w14:paraId="4C32DD48" w14:textId="77777777" w:rsidR="00186FA2" w:rsidRPr="006C5A27" w:rsidRDefault="00186FA2" w:rsidP="001A6DB9">
      <w:pPr>
        <w:pStyle w:val="aa"/>
        <w:jc w:val="both"/>
        <w:rPr>
          <w:sz w:val="24"/>
          <w:szCs w:val="24"/>
        </w:rPr>
      </w:pPr>
    </w:p>
    <w:p w14:paraId="565FFD07" w14:textId="77777777" w:rsidR="00A42ED0" w:rsidRPr="006C5A27" w:rsidRDefault="00A42ED0" w:rsidP="001551B8">
      <w:pPr>
        <w:pStyle w:val="aa"/>
        <w:jc w:val="center"/>
        <w:rPr>
          <w:b/>
          <w:color w:val="000000"/>
          <w:spacing w:val="-6"/>
          <w:sz w:val="24"/>
          <w:szCs w:val="24"/>
        </w:rPr>
      </w:pPr>
      <w:r w:rsidRPr="006C5A27">
        <w:rPr>
          <w:b/>
          <w:color w:val="000000"/>
          <w:spacing w:val="-6"/>
          <w:sz w:val="24"/>
          <w:szCs w:val="24"/>
        </w:rPr>
        <w:t>Учебно-методическое и информационное обеспечение Программы</w:t>
      </w:r>
      <w:r w:rsidR="001551B8" w:rsidRPr="006C5A27">
        <w:rPr>
          <w:b/>
          <w:color w:val="000000"/>
          <w:spacing w:val="-6"/>
          <w:sz w:val="24"/>
          <w:szCs w:val="24"/>
        </w:rPr>
        <w:t>.</w:t>
      </w:r>
    </w:p>
    <w:p w14:paraId="3B7AE8A2" w14:textId="77777777" w:rsidR="009736AC" w:rsidRPr="006C5A27" w:rsidRDefault="001551B8" w:rsidP="001551B8">
      <w:pPr>
        <w:pStyle w:val="aa"/>
        <w:ind w:firstLine="720"/>
        <w:jc w:val="both"/>
        <w:rPr>
          <w:color w:val="000000"/>
          <w:spacing w:val="-6"/>
          <w:sz w:val="24"/>
          <w:szCs w:val="24"/>
        </w:rPr>
      </w:pPr>
      <w:r w:rsidRPr="006C5A27">
        <w:rPr>
          <w:color w:val="000000"/>
          <w:spacing w:val="-6"/>
          <w:sz w:val="24"/>
          <w:szCs w:val="24"/>
        </w:rPr>
        <w:t>О</w:t>
      </w:r>
      <w:r w:rsidR="00A42ED0" w:rsidRPr="006C5A27">
        <w:rPr>
          <w:color w:val="000000"/>
          <w:spacing w:val="-6"/>
          <w:sz w:val="24"/>
          <w:szCs w:val="24"/>
        </w:rPr>
        <w:t>беспеченность Программы методическими материалами и современными литературными источниками, поддерживающими процесс обучения (нормативно-правовые акты и документы; основная и дополнительная литература; Интернет-ресурсы).</w:t>
      </w:r>
    </w:p>
    <w:p w14:paraId="35D472EB" w14:textId="77777777" w:rsidR="0051338B" w:rsidRPr="006C5A27" w:rsidRDefault="0051338B" w:rsidP="0051338B">
      <w:pPr>
        <w:pStyle w:val="aa"/>
        <w:rPr>
          <w:b/>
          <w:sz w:val="24"/>
          <w:szCs w:val="24"/>
        </w:rPr>
      </w:pPr>
    </w:p>
    <w:p w14:paraId="32497405" w14:textId="77777777" w:rsidR="009736AC" w:rsidRPr="006C5A27" w:rsidRDefault="0051338B" w:rsidP="0051338B">
      <w:pPr>
        <w:pStyle w:val="aa"/>
        <w:jc w:val="center"/>
        <w:rPr>
          <w:b/>
          <w:sz w:val="24"/>
          <w:szCs w:val="24"/>
        </w:rPr>
      </w:pPr>
      <w:r w:rsidRPr="006C5A27">
        <w:rPr>
          <w:b/>
          <w:sz w:val="24"/>
          <w:szCs w:val="24"/>
        </w:rPr>
        <w:t>Список литературы</w:t>
      </w:r>
    </w:p>
    <w:p w14:paraId="46F4A4B4" w14:textId="77777777" w:rsidR="00A42ED0" w:rsidRPr="006C5A27" w:rsidRDefault="00A42ED0" w:rsidP="001A6DB9">
      <w:pPr>
        <w:pStyle w:val="aa"/>
        <w:jc w:val="both"/>
        <w:rPr>
          <w:sz w:val="24"/>
          <w:szCs w:val="24"/>
        </w:rPr>
      </w:pPr>
    </w:p>
    <w:p w14:paraId="7D00C5B2" w14:textId="77777777" w:rsidR="00A42ED0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1.Альфонсо, П. К. Искусство танца фламенко/ П. К. Альфонсо. – М.: Искусство, 1984. </w:t>
      </w:r>
    </w:p>
    <w:p w14:paraId="21AD2DFC" w14:textId="77777777" w:rsidR="00A42ED0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2. Бальные танцы / ред. М. </w:t>
      </w:r>
      <w:proofErr w:type="spellStart"/>
      <w:r w:rsidRPr="006C5A27">
        <w:rPr>
          <w:sz w:val="24"/>
          <w:szCs w:val="24"/>
        </w:rPr>
        <w:t>Жиламене</w:t>
      </w:r>
      <w:proofErr w:type="spellEnd"/>
      <w:r w:rsidRPr="006C5A27">
        <w:rPr>
          <w:sz w:val="24"/>
          <w:szCs w:val="24"/>
        </w:rPr>
        <w:t xml:space="preserve">. – Рига, 1954. </w:t>
      </w:r>
    </w:p>
    <w:p w14:paraId="0BC9DAD1" w14:textId="77777777" w:rsidR="00A42ED0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3. Барышникова, Т.К. Азбука хореографии / </w:t>
      </w:r>
      <w:proofErr w:type="spellStart"/>
      <w:r w:rsidRPr="006C5A27">
        <w:rPr>
          <w:sz w:val="24"/>
          <w:szCs w:val="24"/>
        </w:rPr>
        <w:t>Т.К.Барышникова</w:t>
      </w:r>
      <w:proofErr w:type="spellEnd"/>
      <w:r w:rsidRPr="006C5A27">
        <w:rPr>
          <w:sz w:val="24"/>
          <w:szCs w:val="24"/>
        </w:rPr>
        <w:t xml:space="preserve">. – СПб., 1996. </w:t>
      </w:r>
    </w:p>
    <w:p w14:paraId="59DC353A" w14:textId="77777777" w:rsidR="00A42ED0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4. </w:t>
      </w:r>
      <w:proofErr w:type="spellStart"/>
      <w:r w:rsidRPr="006C5A27">
        <w:rPr>
          <w:sz w:val="24"/>
          <w:szCs w:val="24"/>
        </w:rPr>
        <w:t>Бекина</w:t>
      </w:r>
      <w:proofErr w:type="spellEnd"/>
      <w:r w:rsidRPr="006C5A27">
        <w:rPr>
          <w:sz w:val="24"/>
          <w:szCs w:val="24"/>
        </w:rPr>
        <w:t xml:space="preserve"> С. И. и др. «Музыка и движение», М., 2000 г. </w:t>
      </w:r>
    </w:p>
    <w:p w14:paraId="6FF2DFD6" w14:textId="77777777" w:rsidR="00A42ED0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5. </w:t>
      </w:r>
      <w:proofErr w:type="spellStart"/>
      <w:r w:rsidRPr="006C5A27">
        <w:rPr>
          <w:sz w:val="24"/>
          <w:szCs w:val="24"/>
        </w:rPr>
        <w:t>Боттомер</w:t>
      </w:r>
      <w:proofErr w:type="spellEnd"/>
      <w:r w:rsidRPr="006C5A27">
        <w:rPr>
          <w:sz w:val="24"/>
          <w:szCs w:val="24"/>
        </w:rPr>
        <w:t xml:space="preserve"> У. «Учимся танцевать», «ЭКСМО-пресс», 2002 г. 6. </w:t>
      </w:r>
      <w:proofErr w:type="spellStart"/>
      <w:r w:rsidRPr="006C5A27">
        <w:rPr>
          <w:sz w:val="24"/>
          <w:szCs w:val="24"/>
        </w:rPr>
        <w:t>Боттомер</w:t>
      </w:r>
      <w:proofErr w:type="spellEnd"/>
      <w:r w:rsidRPr="006C5A27">
        <w:rPr>
          <w:sz w:val="24"/>
          <w:szCs w:val="24"/>
        </w:rPr>
        <w:t xml:space="preserve">, Б. «Уроки танца» / Б. </w:t>
      </w:r>
      <w:proofErr w:type="spellStart"/>
      <w:r w:rsidRPr="006C5A27">
        <w:rPr>
          <w:sz w:val="24"/>
          <w:szCs w:val="24"/>
        </w:rPr>
        <w:t>Боттомер</w:t>
      </w:r>
      <w:proofErr w:type="spellEnd"/>
      <w:r w:rsidRPr="006C5A27">
        <w:rPr>
          <w:sz w:val="24"/>
          <w:szCs w:val="24"/>
        </w:rPr>
        <w:t xml:space="preserve">. – М.: Эксмо, 2003. </w:t>
      </w:r>
    </w:p>
    <w:p w14:paraId="538218EA" w14:textId="77777777" w:rsidR="00A42ED0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7. Г. Говард «Техника Европейского бального танца», «</w:t>
      </w:r>
      <w:proofErr w:type="spellStart"/>
      <w:r w:rsidRPr="006C5A27">
        <w:rPr>
          <w:sz w:val="24"/>
          <w:szCs w:val="24"/>
        </w:rPr>
        <w:t>Артис</w:t>
      </w:r>
      <w:proofErr w:type="spellEnd"/>
      <w:r w:rsidRPr="006C5A27">
        <w:rPr>
          <w:sz w:val="24"/>
          <w:szCs w:val="24"/>
        </w:rPr>
        <w:t xml:space="preserve">», М. 2003 г. </w:t>
      </w:r>
    </w:p>
    <w:p w14:paraId="4102B2BB" w14:textId="77777777" w:rsidR="00A42ED0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8. </w:t>
      </w:r>
      <w:proofErr w:type="spellStart"/>
      <w:r w:rsidRPr="006C5A27">
        <w:rPr>
          <w:sz w:val="24"/>
          <w:szCs w:val="24"/>
        </w:rPr>
        <w:t>Динниц</w:t>
      </w:r>
      <w:proofErr w:type="spellEnd"/>
      <w:r w:rsidRPr="006C5A27">
        <w:rPr>
          <w:sz w:val="24"/>
          <w:szCs w:val="24"/>
        </w:rPr>
        <w:t xml:space="preserve"> Е. В. «Джазовые танцы», ООО «Издательство АСТ», 2004 г. </w:t>
      </w:r>
    </w:p>
    <w:p w14:paraId="1F8F9517" w14:textId="77777777" w:rsidR="00A42ED0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9. </w:t>
      </w:r>
      <w:proofErr w:type="spellStart"/>
      <w:r w:rsidRPr="006C5A27">
        <w:rPr>
          <w:sz w:val="24"/>
          <w:szCs w:val="24"/>
        </w:rPr>
        <w:t>Кауль</w:t>
      </w:r>
      <w:proofErr w:type="spellEnd"/>
      <w:r w:rsidRPr="006C5A27">
        <w:rPr>
          <w:sz w:val="24"/>
          <w:szCs w:val="24"/>
        </w:rPr>
        <w:t xml:space="preserve"> Н. «Как научиться танцевать. Спортивные бальные танцы». </w:t>
      </w:r>
      <w:proofErr w:type="spellStart"/>
      <w:r w:rsidRPr="006C5A27">
        <w:rPr>
          <w:sz w:val="24"/>
          <w:szCs w:val="24"/>
        </w:rPr>
        <w:t>Ростов</w:t>
      </w:r>
      <w:proofErr w:type="spellEnd"/>
      <w:r w:rsidRPr="006C5A27">
        <w:rPr>
          <w:sz w:val="24"/>
          <w:szCs w:val="24"/>
        </w:rPr>
        <w:t xml:space="preserve"> -на- Дону, «Феникс», 2004 г. </w:t>
      </w:r>
    </w:p>
    <w:p w14:paraId="62574F12" w14:textId="77777777" w:rsidR="00186FA2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10. </w:t>
      </w:r>
      <w:proofErr w:type="spellStart"/>
      <w:r w:rsidRPr="006C5A27">
        <w:rPr>
          <w:sz w:val="24"/>
          <w:szCs w:val="24"/>
        </w:rPr>
        <w:t>Кнорова</w:t>
      </w:r>
      <w:proofErr w:type="spellEnd"/>
      <w:r w:rsidRPr="006C5A27">
        <w:rPr>
          <w:sz w:val="24"/>
          <w:szCs w:val="24"/>
        </w:rPr>
        <w:t xml:space="preserve"> Е.В. Танцевальные кружки для старших школьников / Е. В. </w:t>
      </w:r>
      <w:proofErr w:type="spellStart"/>
      <w:r w:rsidRPr="006C5A27">
        <w:rPr>
          <w:sz w:val="24"/>
          <w:szCs w:val="24"/>
        </w:rPr>
        <w:t>Кнорова</w:t>
      </w:r>
      <w:proofErr w:type="spellEnd"/>
      <w:r w:rsidRPr="006C5A27">
        <w:rPr>
          <w:sz w:val="24"/>
          <w:szCs w:val="24"/>
        </w:rPr>
        <w:t xml:space="preserve">, В. Н. </w:t>
      </w:r>
      <w:proofErr w:type="spellStart"/>
      <w:r w:rsidRPr="006C5A27">
        <w:rPr>
          <w:sz w:val="24"/>
          <w:szCs w:val="24"/>
        </w:rPr>
        <w:t>Светинская</w:t>
      </w:r>
      <w:proofErr w:type="spellEnd"/>
      <w:r w:rsidRPr="006C5A27">
        <w:rPr>
          <w:sz w:val="24"/>
          <w:szCs w:val="24"/>
        </w:rPr>
        <w:t xml:space="preserve"> </w:t>
      </w:r>
      <w:r w:rsidR="00186FA2" w:rsidRPr="006C5A27">
        <w:rPr>
          <w:sz w:val="24"/>
          <w:szCs w:val="24"/>
        </w:rPr>
        <w:t>-</w:t>
      </w:r>
      <w:r w:rsidRPr="006C5A27">
        <w:rPr>
          <w:sz w:val="24"/>
          <w:szCs w:val="24"/>
        </w:rPr>
        <w:t xml:space="preserve"> М.: Академия пед. наук, 1958. </w:t>
      </w:r>
    </w:p>
    <w:p w14:paraId="4A815CD3" w14:textId="77777777" w:rsidR="00186FA2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11. </w:t>
      </w:r>
      <w:proofErr w:type="spellStart"/>
      <w:r w:rsidRPr="006C5A27">
        <w:rPr>
          <w:sz w:val="24"/>
          <w:szCs w:val="24"/>
        </w:rPr>
        <w:t>Лерд</w:t>
      </w:r>
      <w:proofErr w:type="spellEnd"/>
      <w:r w:rsidRPr="006C5A27">
        <w:rPr>
          <w:sz w:val="24"/>
          <w:szCs w:val="24"/>
        </w:rPr>
        <w:t xml:space="preserve"> У. «Техника Латиноамериканского бального танца», «</w:t>
      </w:r>
      <w:proofErr w:type="spellStart"/>
      <w:r w:rsidRPr="006C5A27">
        <w:rPr>
          <w:sz w:val="24"/>
          <w:szCs w:val="24"/>
        </w:rPr>
        <w:t>Артис</w:t>
      </w:r>
      <w:proofErr w:type="spellEnd"/>
      <w:r w:rsidRPr="006C5A27">
        <w:rPr>
          <w:sz w:val="24"/>
          <w:szCs w:val="24"/>
        </w:rPr>
        <w:t xml:space="preserve">», М. 2003 г. </w:t>
      </w:r>
    </w:p>
    <w:p w14:paraId="5FD2EB15" w14:textId="77777777" w:rsidR="00186FA2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12. Михайлова М. А. Танцы, игры, упражнения для красивого движения / М. А. Михайлова, Е. В. Воронина. </w:t>
      </w:r>
      <w:r w:rsidR="00186FA2" w:rsidRPr="006C5A27">
        <w:rPr>
          <w:sz w:val="24"/>
          <w:szCs w:val="24"/>
        </w:rPr>
        <w:t>-</w:t>
      </w:r>
      <w:r w:rsidRPr="006C5A27">
        <w:rPr>
          <w:sz w:val="24"/>
          <w:szCs w:val="24"/>
        </w:rPr>
        <w:t xml:space="preserve"> Ярославль, 2000. </w:t>
      </w:r>
    </w:p>
    <w:p w14:paraId="39917C11" w14:textId="77777777" w:rsidR="00186FA2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lastRenderedPageBreak/>
        <w:t xml:space="preserve">13. Пересмотренная техника европейских танцев / пер. с англ. и ред. Ю. </w:t>
      </w:r>
      <w:proofErr w:type="spellStart"/>
      <w:r w:rsidRPr="006C5A27">
        <w:rPr>
          <w:sz w:val="24"/>
          <w:szCs w:val="24"/>
        </w:rPr>
        <w:t>Пина</w:t>
      </w:r>
      <w:proofErr w:type="spellEnd"/>
      <w:r w:rsidRPr="006C5A27">
        <w:rPr>
          <w:sz w:val="24"/>
          <w:szCs w:val="24"/>
        </w:rPr>
        <w:t xml:space="preserve"> </w:t>
      </w:r>
      <w:r w:rsidR="00186FA2" w:rsidRPr="006C5A27">
        <w:rPr>
          <w:sz w:val="24"/>
          <w:szCs w:val="24"/>
        </w:rPr>
        <w:t>-</w:t>
      </w:r>
      <w:r w:rsidRPr="006C5A27">
        <w:rPr>
          <w:sz w:val="24"/>
          <w:szCs w:val="24"/>
        </w:rPr>
        <w:t xml:space="preserve"> СПб., 1993. </w:t>
      </w:r>
    </w:p>
    <w:p w14:paraId="1D51602F" w14:textId="77777777" w:rsidR="00186FA2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14. Пересмотренная техника латиноамериканских танцев / пер. с англ. и ред. Ю. </w:t>
      </w:r>
      <w:proofErr w:type="spellStart"/>
      <w:r w:rsidRPr="006C5A27">
        <w:rPr>
          <w:sz w:val="24"/>
          <w:szCs w:val="24"/>
        </w:rPr>
        <w:t>Пина</w:t>
      </w:r>
      <w:proofErr w:type="spellEnd"/>
      <w:r w:rsidRPr="006C5A27">
        <w:rPr>
          <w:sz w:val="24"/>
          <w:szCs w:val="24"/>
        </w:rPr>
        <w:t xml:space="preserve"> </w:t>
      </w:r>
      <w:r w:rsidR="00186FA2" w:rsidRPr="006C5A27">
        <w:rPr>
          <w:sz w:val="24"/>
          <w:szCs w:val="24"/>
        </w:rPr>
        <w:t>-</w:t>
      </w:r>
      <w:r w:rsidRPr="006C5A27">
        <w:rPr>
          <w:sz w:val="24"/>
          <w:szCs w:val="24"/>
        </w:rPr>
        <w:t xml:space="preserve"> СПб., 1993. </w:t>
      </w:r>
    </w:p>
    <w:p w14:paraId="55E3B3E7" w14:textId="77777777" w:rsidR="00A42ED0" w:rsidRPr="006C5A27" w:rsidRDefault="00A42ED0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 xml:space="preserve">15. </w:t>
      </w:r>
      <w:proofErr w:type="spellStart"/>
      <w:r w:rsidRPr="006C5A27">
        <w:rPr>
          <w:sz w:val="24"/>
          <w:szCs w:val="24"/>
        </w:rPr>
        <w:t>Подласый</w:t>
      </w:r>
      <w:proofErr w:type="spellEnd"/>
      <w:r w:rsidRPr="006C5A27">
        <w:rPr>
          <w:sz w:val="24"/>
          <w:szCs w:val="24"/>
        </w:rPr>
        <w:t xml:space="preserve"> И. П. «Педагогика: В 2 кн.», «</w:t>
      </w:r>
      <w:proofErr w:type="spellStart"/>
      <w:r w:rsidRPr="006C5A27">
        <w:rPr>
          <w:sz w:val="24"/>
          <w:szCs w:val="24"/>
        </w:rPr>
        <w:t>Владос</w:t>
      </w:r>
      <w:proofErr w:type="spellEnd"/>
      <w:r w:rsidRPr="006C5A27">
        <w:rPr>
          <w:sz w:val="24"/>
          <w:szCs w:val="24"/>
        </w:rPr>
        <w:t xml:space="preserve">», 2003 г. 16. </w:t>
      </w:r>
      <w:proofErr w:type="spellStart"/>
      <w:r w:rsidRPr="006C5A27">
        <w:rPr>
          <w:sz w:val="24"/>
          <w:szCs w:val="24"/>
        </w:rPr>
        <w:t>Реан</w:t>
      </w:r>
      <w:proofErr w:type="spellEnd"/>
      <w:r w:rsidRPr="006C5A27">
        <w:rPr>
          <w:sz w:val="24"/>
          <w:szCs w:val="24"/>
        </w:rPr>
        <w:t xml:space="preserve"> А. А. и др. «Психология и педагогика», «Питер», 2004 г.</w:t>
      </w:r>
    </w:p>
    <w:p w14:paraId="1B79940A" w14:textId="77777777" w:rsidR="00186FA2" w:rsidRPr="006C5A27" w:rsidRDefault="00186FA2" w:rsidP="001A6DB9">
      <w:pPr>
        <w:pStyle w:val="aa"/>
        <w:jc w:val="both"/>
        <w:rPr>
          <w:sz w:val="24"/>
          <w:szCs w:val="24"/>
        </w:rPr>
      </w:pPr>
      <w:r w:rsidRPr="006C5A27">
        <w:rPr>
          <w:spacing w:val="-2"/>
          <w:sz w:val="24"/>
          <w:szCs w:val="24"/>
        </w:rPr>
        <w:t>17.Руднева</w:t>
      </w:r>
      <w:r w:rsidRPr="006C5A27">
        <w:rPr>
          <w:spacing w:val="-6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С,</w:t>
      </w:r>
      <w:r w:rsidRPr="006C5A27">
        <w:rPr>
          <w:spacing w:val="-12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Фиш</w:t>
      </w:r>
      <w:r w:rsidRPr="006C5A27">
        <w:rPr>
          <w:spacing w:val="-5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Э.</w:t>
      </w:r>
      <w:r w:rsidRPr="006C5A27">
        <w:rPr>
          <w:spacing w:val="38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Ритмика.</w:t>
      </w:r>
      <w:r w:rsidRPr="006C5A27">
        <w:rPr>
          <w:spacing w:val="4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Музыкальное</w:t>
      </w:r>
      <w:r w:rsidRPr="006C5A27">
        <w:rPr>
          <w:spacing w:val="11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движение:</w:t>
      </w:r>
      <w:r w:rsidRPr="006C5A27">
        <w:rPr>
          <w:spacing w:val="5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Учебное пособие.</w:t>
      </w:r>
      <w:r w:rsidRPr="006C5A27">
        <w:rPr>
          <w:spacing w:val="-14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- М.:</w:t>
      </w:r>
      <w:r w:rsidRPr="006C5A27">
        <w:rPr>
          <w:spacing w:val="-9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Просвещение,</w:t>
      </w:r>
      <w:r w:rsidRPr="006C5A27">
        <w:rPr>
          <w:spacing w:val="13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1972.</w:t>
      </w:r>
    </w:p>
    <w:p w14:paraId="2231056C" w14:textId="77777777" w:rsidR="00186FA2" w:rsidRPr="006C5A27" w:rsidRDefault="00186FA2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18.Развитие</w:t>
      </w:r>
      <w:r w:rsidRPr="006C5A27">
        <w:rPr>
          <w:spacing w:val="-12"/>
          <w:sz w:val="24"/>
          <w:szCs w:val="24"/>
        </w:rPr>
        <w:t xml:space="preserve"> </w:t>
      </w:r>
      <w:r w:rsidRPr="006C5A27">
        <w:rPr>
          <w:sz w:val="24"/>
          <w:szCs w:val="24"/>
        </w:rPr>
        <w:t>пластики</w:t>
      </w:r>
      <w:r w:rsidRPr="006C5A27">
        <w:rPr>
          <w:spacing w:val="-9"/>
          <w:sz w:val="24"/>
          <w:szCs w:val="24"/>
        </w:rPr>
        <w:t xml:space="preserve"> </w:t>
      </w:r>
      <w:r w:rsidRPr="006C5A27">
        <w:rPr>
          <w:sz w:val="24"/>
          <w:szCs w:val="24"/>
        </w:rPr>
        <w:t>в</w:t>
      </w:r>
      <w:r w:rsidRPr="006C5A27">
        <w:rPr>
          <w:spacing w:val="-16"/>
          <w:sz w:val="24"/>
          <w:szCs w:val="24"/>
        </w:rPr>
        <w:t xml:space="preserve"> </w:t>
      </w:r>
      <w:r w:rsidRPr="006C5A27">
        <w:rPr>
          <w:sz w:val="24"/>
          <w:szCs w:val="24"/>
        </w:rPr>
        <w:t>современных танцевальных</w:t>
      </w:r>
      <w:r w:rsidRPr="006C5A27">
        <w:rPr>
          <w:spacing w:val="5"/>
          <w:sz w:val="24"/>
          <w:szCs w:val="24"/>
        </w:rPr>
        <w:t xml:space="preserve"> </w:t>
      </w:r>
      <w:r w:rsidRPr="006C5A27">
        <w:rPr>
          <w:sz w:val="24"/>
          <w:szCs w:val="24"/>
        </w:rPr>
        <w:t>ритмах:</w:t>
      </w:r>
      <w:r w:rsidRPr="006C5A27">
        <w:rPr>
          <w:spacing w:val="-11"/>
          <w:sz w:val="24"/>
          <w:szCs w:val="24"/>
        </w:rPr>
        <w:t xml:space="preserve"> </w:t>
      </w:r>
      <w:r w:rsidRPr="006C5A27">
        <w:rPr>
          <w:sz w:val="24"/>
          <w:szCs w:val="24"/>
        </w:rPr>
        <w:t>Учебно-методическое</w:t>
      </w:r>
      <w:r w:rsidRPr="006C5A27">
        <w:rPr>
          <w:spacing w:val="-16"/>
          <w:sz w:val="24"/>
          <w:szCs w:val="24"/>
        </w:rPr>
        <w:t xml:space="preserve"> </w:t>
      </w:r>
      <w:r w:rsidRPr="006C5A27">
        <w:rPr>
          <w:sz w:val="24"/>
          <w:szCs w:val="24"/>
        </w:rPr>
        <w:t>пособие</w:t>
      </w:r>
      <w:r w:rsidRPr="006C5A27">
        <w:rPr>
          <w:spacing w:val="-5"/>
          <w:sz w:val="24"/>
          <w:szCs w:val="24"/>
        </w:rPr>
        <w:t xml:space="preserve"> </w:t>
      </w:r>
      <w:r w:rsidRPr="006C5A27">
        <w:rPr>
          <w:sz w:val="24"/>
          <w:szCs w:val="24"/>
        </w:rPr>
        <w:t>/</w:t>
      </w:r>
      <w:r w:rsidRPr="006C5A27">
        <w:rPr>
          <w:spacing w:val="-16"/>
          <w:sz w:val="24"/>
          <w:szCs w:val="24"/>
        </w:rPr>
        <w:t xml:space="preserve"> </w:t>
      </w:r>
      <w:r w:rsidRPr="006C5A27">
        <w:rPr>
          <w:sz w:val="24"/>
          <w:szCs w:val="24"/>
        </w:rPr>
        <w:t>Авт.-составитель:</w:t>
      </w:r>
      <w:r w:rsidRPr="006C5A27">
        <w:rPr>
          <w:spacing w:val="-16"/>
          <w:sz w:val="24"/>
          <w:szCs w:val="24"/>
        </w:rPr>
        <w:t xml:space="preserve"> </w:t>
      </w:r>
      <w:r w:rsidRPr="006C5A27">
        <w:rPr>
          <w:sz w:val="24"/>
          <w:szCs w:val="24"/>
        </w:rPr>
        <w:t>Лисенкова И.Н.,</w:t>
      </w:r>
      <w:r w:rsidRPr="006C5A27">
        <w:rPr>
          <w:spacing w:val="-5"/>
          <w:sz w:val="24"/>
          <w:szCs w:val="24"/>
        </w:rPr>
        <w:t xml:space="preserve"> </w:t>
      </w:r>
      <w:r w:rsidRPr="006C5A27">
        <w:rPr>
          <w:sz w:val="24"/>
          <w:szCs w:val="24"/>
        </w:rPr>
        <w:t>Меньшова В.Н.;</w:t>
      </w:r>
      <w:r w:rsidRPr="006C5A27">
        <w:rPr>
          <w:spacing w:val="-2"/>
          <w:sz w:val="24"/>
          <w:szCs w:val="24"/>
        </w:rPr>
        <w:t xml:space="preserve"> </w:t>
      </w:r>
      <w:r w:rsidRPr="006C5A27">
        <w:rPr>
          <w:sz w:val="24"/>
          <w:szCs w:val="24"/>
        </w:rPr>
        <w:t>под</w:t>
      </w:r>
      <w:r w:rsidRPr="006C5A27">
        <w:rPr>
          <w:spacing w:val="-5"/>
          <w:sz w:val="24"/>
          <w:szCs w:val="24"/>
        </w:rPr>
        <w:t xml:space="preserve"> </w:t>
      </w:r>
      <w:r w:rsidRPr="006C5A27">
        <w:rPr>
          <w:sz w:val="24"/>
          <w:szCs w:val="24"/>
        </w:rPr>
        <w:t>ред.</w:t>
      </w:r>
      <w:r w:rsidRPr="006C5A27">
        <w:rPr>
          <w:spacing w:val="-3"/>
          <w:sz w:val="24"/>
          <w:szCs w:val="24"/>
        </w:rPr>
        <w:t xml:space="preserve"> </w:t>
      </w:r>
      <w:r w:rsidRPr="006C5A27">
        <w:rPr>
          <w:sz w:val="24"/>
          <w:szCs w:val="24"/>
        </w:rPr>
        <w:t>Крылова О.Б.</w:t>
      </w:r>
      <w:r w:rsidRPr="006C5A27">
        <w:rPr>
          <w:spacing w:val="-16"/>
          <w:sz w:val="24"/>
          <w:szCs w:val="24"/>
        </w:rPr>
        <w:t xml:space="preserve"> </w:t>
      </w:r>
      <w:r w:rsidRPr="006C5A27">
        <w:rPr>
          <w:sz w:val="24"/>
          <w:szCs w:val="24"/>
        </w:rPr>
        <w:t>-</w:t>
      </w:r>
      <w:r w:rsidRPr="006C5A27">
        <w:rPr>
          <w:spacing w:val="-16"/>
          <w:sz w:val="24"/>
          <w:szCs w:val="24"/>
        </w:rPr>
        <w:t xml:space="preserve"> </w:t>
      </w:r>
      <w:r w:rsidRPr="006C5A27">
        <w:rPr>
          <w:sz w:val="24"/>
          <w:szCs w:val="24"/>
        </w:rPr>
        <w:t>M.:1989.</w:t>
      </w:r>
    </w:p>
    <w:p w14:paraId="4DA9C624" w14:textId="77777777" w:rsidR="00186FA2" w:rsidRPr="006C5A27" w:rsidRDefault="00186FA2" w:rsidP="001A6DB9">
      <w:pPr>
        <w:pStyle w:val="aa"/>
        <w:jc w:val="both"/>
        <w:rPr>
          <w:sz w:val="24"/>
          <w:szCs w:val="24"/>
        </w:rPr>
      </w:pPr>
      <w:r w:rsidRPr="006C5A27">
        <w:rPr>
          <w:spacing w:val="-2"/>
          <w:sz w:val="24"/>
          <w:szCs w:val="24"/>
        </w:rPr>
        <w:t>19.«ТанцкейС»</w:t>
      </w:r>
      <w:r w:rsidRPr="006C5A27">
        <w:rPr>
          <w:spacing w:val="-6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танцы</w:t>
      </w:r>
      <w:r w:rsidRPr="006C5A27">
        <w:rPr>
          <w:spacing w:val="-7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для</w:t>
      </w:r>
      <w:r w:rsidRPr="006C5A27">
        <w:rPr>
          <w:spacing w:val="-10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праздника:</w:t>
      </w:r>
      <w:r w:rsidRPr="006C5A27">
        <w:rPr>
          <w:spacing w:val="5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Электронное</w:t>
      </w:r>
      <w:r w:rsidRPr="006C5A27">
        <w:rPr>
          <w:spacing w:val="13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периодическое</w:t>
      </w:r>
      <w:r w:rsidRPr="006C5A27">
        <w:rPr>
          <w:spacing w:val="8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издание</w:t>
      </w:r>
      <w:r w:rsidRPr="006C5A27">
        <w:rPr>
          <w:spacing w:val="2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/</w:t>
      </w:r>
      <w:r w:rsidRPr="006C5A27">
        <w:rPr>
          <w:spacing w:val="-12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под ред. Хаустова</w:t>
      </w:r>
      <w:r w:rsidRPr="006C5A27">
        <w:rPr>
          <w:spacing w:val="3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В.В.</w:t>
      </w:r>
      <w:r w:rsidRPr="006C5A27">
        <w:rPr>
          <w:spacing w:val="-14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-</w:t>
      </w:r>
      <w:r w:rsidRPr="006C5A27">
        <w:rPr>
          <w:spacing w:val="-13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К.:</w:t>
      </w:r>
      <w:r w:rsidRPr="006C5A27">
        <w:rPr>
          <w:spacing w:val="-10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2011.</w:t>
      </w:r>
    </w:p>
    <w:p w14:paraId="05233EFB" w14:textId="77777777" w:rsidR="00186FA2" w:rsidRPr="006C5A27" w:rsidRDefault="00186FA2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20.Мур</w:t>
      </w:r>
      <w:r w:rsidRPr="006C5A27">
        <w:rPr>
          <w:spacing w:val="-6"/>
          <w:sz w:val="24"/>
          <w:szCs w:val="24"/>
        </w:rPr>
        <w:t xml:space="preserve"> </w:t>
      </w:r>
      <w:r w:rsidRPr="006C5A27">
        <w:rPr>
          <w:sz w:val="24"/>
          <w:szCs w:val="24"/>
        </w:rPr>
        <w:t>А.,</w:t>
      </w:r>
      <w:r w:rsidRPr="006C5A27">
        <w:rPr>
          <w:spacing w:val="-9"/>
          <w:sz w:val="24"/>
          <w:szCs w:val="24"/>
        </w:rPr>
        <w:t xml:space="preserve"> </w:t>
      </w:r>
      <w:r w:rsidRPr="006C5A27">
        <w:rPr>
          <w:sz w:val="24"/>
          <w:szCs w:val="24"/>
        </w:rPr>
        <w:t>Бальные</w:t>
      </w:r>
      <w:r w:rsidRPr="006C5A27">
        <w:rPr>
          <w:spacing w:val="3"/>
          <w:sz w:val="24"/>
          <w:szCs w:val="24"/>
        </w:rPr>
        <w:t xml:space="preserve"> </w:t>
      </w:r>
      <w:r w:rsidRPr="006C5A27">
        <w:rPr>
          <w:sz w:val="24"/>
          <w:szCs w:val="24"/>
        </w:rPr>
        <w:t>танцы</w:t>
      </w:r>
      <w:r w:rsidRPr="006C5A27">
        <w:rPr>
          <w:spacing w:val="-7"/>
          <w:sz w:val="24"/>
          <w:szCs w:val="24"/>
        </w:rPr>
        <w:t xml:space="preserve"> </w:t>
      </w:r>
      <w:r w:rsidRPr="006C5A27">
        <w:rPr>
          <w:sz w:val="24"/>
          <w:szCs w:val="24"/>
        </w:rPr>
        <w:t>[Текст]:</w:t>
      </w:r>
      <w:r w:rsidRPr="006C5A27">
        <w:rPr>
          <w:spacing w:val="-2"/>
          <w:sz w:val="24"/>
          <w:szCs w:val="24"/>
        </w:rPr>
        <w:t xml:space="preserve"> </w:t>
      </w:r>
      <w:r w:rsidRPr="006C5A27">
        <w:rPr>
          <w:sz w:val="24"/>
          <w:szCs w:val="24"/>
        </w:rPr>
        <w:t>Метод.</w:t>
      </w:r>
      <w:r w:rsidRPr="006C5A27">
        <w:rPr>
          <w:spacing w:val="1"/>
          <w:sz w:val="24"/>
          <w:szCs w:val="24"/>
        </w:rPr>
        <w:t xml:space="preserve"> </w:t>
      </w:r>
      <w:proofErr w:type="spellStart"/>
      <w:r w:rsidRPr="006C5A27">
        <w:rPr>
          <w:sz w:val="24"/>
          <w:szCs w:val="24"/>
        </w:rPr>
        <w:t>пособ</w:t>
      </w:r>
      <w:proofErr w:type="spellEnd"/>
      <w:r w:rsidRPr="006C5A27">
        <w:rPr>
          <w:sz w:val="24"/>
          <w:szCs w:val="24"/>
        </w:rPr>
        <w:t>.</w:t>
      </w:r>
      <w:r w:rsidRPr="006C5A27">
        <w:rPr>
          <w:spacing w:val="2"/>
          <w:sz w:val="24"/>
          <w:szCs w:val="24"/>
        </w:rPr>
        <w:t xml:space="preserve"> </w:t>
      </w:r>
      <w:r w:rsidRPr="006C5A27">
        <w:rPr>
          <w:sz w:val="24"/>
          <w:szCs w:val="24"/>
        </w:rPr>
        <w:t>/</w:t>
      </w:r>
      <w:r w:rsidRPr="006C5A27">
        <w:rPr>
          <w:spacing w:val="-10"/>
          <w:sz w:val="24"/>
          <w:szCs w:val="24"/>
        </w:rPr>
        <w:t xml:space="preserve"> </w:t>
      </w:r>
      <w:r w:rsidRPr="006C5A27">
        <w:rPr>
          <w:sz w:val="24"/>
          <w:szCs w:val="24"/>
        </w:rPr>
        <w:t>-</w:t>
      </w:r>
      <w:r w:rsidRPr="006C5A27">
        <w:rPr>
          <w:spacing w:val="-13"/>
          <w:sz w:val="24"/>
          <w:szCs w:val="24"/>
        </w:rPr>
        <w:t xml:space="preserve"> </w:t>
      </w:r>
      <w:r w:rsidRPr="006C5A27">
        <w:rPr>
          <w:sz w:val="24"/>
          <w:szCs w:val="24"/>
        </w:rPr>
        <w:t>А.</w:t>
      </w:r>
      <w:r w:rsidRPr="006C5A27">
        <w:rPr>
          <w:spacing w:val="-8"/>
          <w:sz w:val="24"/>
          <w:szCs w:val="24"/>
        </w:rPr>
        <w:t xml:space="preserve"> </w:t>
      </w:r>
      <w:r w:rsidRPr="006C5A27">
        <w:rPr>
          <w:sz w:val="24"/>
          <w:szCs w:val="24"/>
        </w:rPr>
        <w:t>Мур.</w:t>
      </w:r>
      <w:r w:rsidRPr="006C5A27">
        <w:rPr>
          <w:spacing w:val="-7"/>
          <w:sz w:val="24"/>
          <w:szCs w:val="24"/>
        </w:rPr>
        <w:t xml:space="preserve"> </w:t>
      </w:r>
      <w:r w:rsidRPr="006C5A27">
        <w:rPr>
          <w:sz w:val="24"/>
          <w:szCs w:val="24"/>
        </w:rPr>
        <w:t>-</w:t>
      </w:r>
      <w:r w:rsidRPr="006C5A27">
        <w:rPr>
          <w:spacing w:val="-13"/>
          <w:sz w:val="24"/>
          <w:szCs w:val="24"/>
        </w:rPr>
        <w:t xml:space="preserve"> </w:t>
      </w:r>
      <w:r w:rsidRPr="006C5A27">
        <w:rPr>
          <w:sz w:val="24"/>
          <w:szCs w:val="24"/>
        </w:rPr>
        <w:t>М.:</w:t>
      </w:r>
      <w:r w:rsidRPr="006C5A27">
        <w:rPr>
          <w:spacing w:val="-8"/>
          <w:sz w:val="24"/>
          <w:szCs w:val="24"/>
        </w:rPr>
        <w:t xml:space="preserve"> </w:t>
      </w:r>
      <w:r w:rsidRPr="006C5A27">
        <w:rPr>
          <w:sz w:val="24"/>
          <w:szCs w:val="24"/>
        </w:rPr>
        <w:t>ООО</w:t>
      </w:r>
      <w:r w:rsidRPr="006C5A27">
        <w:rPr>
          <w:spacing w:val="-1"/>
          <w:sz w:val="24"/>
          <w:szCs w:val="24"/>
        </w:rPr>
        <w:t xml:space="preserve"> </w:t>
      </w:r>
      <w:r w:rsidRPr="006C5A27">
        <w:rPr>
          <w:sz w:val="24"/>
          <w:szCs w:val="24"/>
        </w:rPr>
        <w:t>Астрель,</w:t>
      </w:r>
      <w:r w:rsidRPr="006C5A27">
        <w:rPr>
          <w:spacing w:val="8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2004.</w:t>
      </w:r>
    </w:p>
    <w:p w14:paraId="3433C5E0" w14:textId="77777777" w:rsidR="00186FA2" w:rsidRPr="006C5A27" w:rsidRDefault="00186FA2" w:rsidP="001A6DB9">
      <w:pPr>
        <w:pStyle w:val="aa"/>
        <w:jc w:val="both"/>
        <w:rPr>
          <w:sz w:val="24"/>
          <w:szCs w:val="24"/>
        </w:rPr>
      </w:pPr>
      <w:r w:rsidRPr="006C5A27">
        <w:rPr>
          <w:sz w:val="24"/>
          <w:szCs w:val="24"/>
        </w:rPr>
        <w:t>21.Регацциони</w:t>
      </w:r>
      <w:r w:rsidRPr="006C5A27">
        <w:rPr>
          <w:spacing w:val="-6"/>
          <w:sz w:val="24"/>
          <w:szCs w:val="24"/>
        </w:rPr>
        <w:t xml:space="preserve"> </w:t>
      </w:r>
      <w:r w:rsidRPr="006C5A27">
        <w:rPr>
          <w:sz w:val="24"/>
          <w:szCs w:val="24"/>
        </w:rPr>
        <w:t>Г.,</w:t>
      </w:r>
      <w:r w:rsidRPr="006C5A27">
        <w:rPr>
          <w:spacing w:val="-16"/>
          <w:sz w:val="24"/>
          <w:szCs w:val="24"/>
        </w:rPr>
        <w:t xml:space="preserve"> </w:t>
      </w:r>
      <w:r w:rsidRPr="006C5A27">
        <w:rPr>
          <w:sz w:val="24"/>
          <w:szCs w:val="24"/>
        </w:rPr>
        <w:t>Бальные</w:t>
      </w:r>
      <w:r w:rsidRPr="006C5A27">
        <w:rPr>
          <w:spacing w:val="-8"/>
          <w:sz w:val="24"/>
          <w:szCs w:val="24"/>
        </w:rPr>
        <w:t xml:space="preserve"> </w:t>
      </w:r>
      <w:r w:rsidRPr="006C5A27">
        <w:rPr>
          <w:sz w:val="24"/>
          <w:szCs w:val="24"/>
        </w:rPr>
        <w:t>танцы</w:t>
      </w:r>
      <w:r w:rsidRPr="006C5A27">
        <w:rPr>
          <w:spacing w:val="-12"/>
          <w:sz w:val="24"/>
          <w:szCs w:val="24"/>
        </w:rPr>
        <w:t xml:space="preserve"> </w:t>
      </w:r>
      <w:r w:rsidRPr="006C5A27">
        <w:rPr>
          <w:sz w:val="24"/>
          <w:szCs w:val="24"/>
        </w:rPr>
        <w:t>[Текст]:</w:t>
      </w:r>
      <w:r w:rsidRPr="006C5A27">
        <w:rPr>
          <w:spacing w:val="-7"/>
          <w:sz w:val="24"/>
          <w:szCs w:val="24"/>
        </w:rPr>
        <w:t xml:space="preserve"> </w:t>
      </w:r>
      <w:r w:rsidRPr="006C5A27">
        <w:rPr>
          <w:sz w:val="24"/>
          <w:szCs w:val="24"/>
        </w:rPr>
        <w:t>Метод.</w:t>
      </w:r>
      <w:r w:rsidRPr="006C5A27">
        <w:rPr>
          <w:spacing w:val="-6"/>
          <w:sz w:val="24"/>
          <w:szCs w:val="24"/>
        </w:rPr>
        <w:t xml:space="preserve"> </w:t>
      </w:r>
      <w:proofErr w:type="spellStart"/>
      <w:r w:rsidRPr="006C5A27">
        <w:rPr>
          <w:sz w:val="24"/>
          <w:szCs w:val="24"/>
        </w:rPr>
        <w:t>пособ</w:t>
      </w:r>
      <w:proofErr w:type="spellEnd"/>
      <w:r w:rsidRPr="006C5A27">
        <w:rPr>
          <w:sz w:val="24"/>
          <w:szCs w:val="24"/>
        </w:rPr>
        <w:t>.</w:t>
      </w:r>
      <w:r w:rsidRPr="006C5A27">
        <w:rPr>
          <w:spacing w:val="-7"/>
          <w:sz w:val="24"/>
          <w:szCs w:val="24"/>
        </w:rPr>
        <w:t xml:space="preserve"> </w:t>
      </w:r>
      <w:r w:rsidRPr="006C5A27">
        <w:rPr>
          <w:sz w:val="24"/>
          <w:szCs w:val="24"/>
        </w:rPr>
        <w:t>/</w:t>
      </w:r>
      <w:r w:rsidRPr="006C5A27">
        <w:rPr>
          <w:spacing w:val="-16"/>
          <w:sz w:val="24"/>
          <w:szCs w:val="24"/>
        </w:rPr>
        <w:t xml:space="preserve"> </w:t>
      </w:r>
      <w:r w:rsidRPr="006C5A27">
        <w:rPr>
          <w:sz w:val="24"/>
          <w:szCs w:val="24"/>
        </w:rPr>
        <w:t>Г.</w:t>
      </w:r>
      <w:r w:rsidRPr="006C5A27">
        <w:rPr>
          <w:spacing w:val="-16"/>
          <w:sz w:val="24"/>
          <w:szCs w:val="24"/>
        </w:rPr>
        <w:t xml:space="preserve"> </w:t>
      </w:r>
      <w:proofErr w:type="spellStart"/>
      <w:r w:rsidRPr="006C5A27">
        <w:rPr>
          <w:sz w:val="24"/>
          <w:szCs w:val="24"/>
        </w:rPr>
        <w:t>Регацциони</w:t>
      </w:r>
      <w:proofErr w:type="spellEnd"/>
      <w:r w:rsidRPr="006C5A27">
        <w:rPr>
          <w:sz w:val="24"/>
          <w:szCs w:val="24"/>
        </w:rPr>
        <w:t>,</w:t>
      </w:r>
      <w:r w:rsidRPr="006C5A27">
        <w:rPr>
          <w:spacing w:val="3"/>
          <w:sz w:val="24"/>
          <w:szCs w:val="24"/>
        </w:rPr>
        <w:t xml:space="preserve"> </w:t>
      </w:r>
      <w:r w:rsidRPr="006C5A27">
        <w:rPr>
          <w:sz w:val="24"/>
          <w:szCs w:val="24"/>
        </w:rPr>
        <w:t>А.</w:t>
      </w:r>
      <w:r w:rsidRPr="006C5A27">
        <w:rPr>
          <w:spacing w:val="-14"/>
          <w:sz w:val="24"/>
          <w:szCs w:val="24"/>
        </w:rPr>
        <w:t xml:space="preserve"> </w:t>
      </w:r>
      <w:proofErr w:type="spellStart"/>
      <w:r w:rsidRPr="006C5A27">
        <w:rPr>
          <w:sz w:val="24"/>
          <w:szCs w:val="24"/>
        </w:rPr>
        <w:t>Маджони</w:t>
      </w:r>
      <w:proofErr w:type="spellEnd"/>
      <w:r w:rsidRPr="006C5A27">
        <w:rPr>
          <w:sz w:val="24"/>
          <w:szCs w:val="24"/>
        </w:rPr>
        <w:t>,</w:t>
      </w:r>
      <w:r w:rsidRPr="006C5A27">
        <w:rPr>
          <w:spacing w:val="-2"/>
          <w:sz w:val="24"/>
          <w:szCs w:val="24"/>
        </w:rPr>
        <w:t xml:space="preserve"> </w:t>
      </w:r>
      <w:r w:rsidRPr="006C5A27">
        <w:rPr>
          <w:sz w:val="24"/>
          <w:szCs w:val="24"/>
        </w:rPr>
        <w:t>М.</w:t>
      </w:r>
      <w:r w:rsidRPr="006C5A27">
        <w:rPr>
          <w:spacing w:val="-11"/>
          <w:sz w:val="24"/>
          <w:szCs w:val="24"/>
        </w:rPr>
        <w:t xml:space="preserve"> </w:t>
      </w:r>
      <w:r w:rsidRPr="006C5A27">
        <w:rPr>
          <w:sz w:val="24"/>
          <w:szCs w:val="24"/>
        </w:rPr>
        <w:t>Анджело.</w:t>
      </w:r>
      <w:r w:rsidRPr="006C5A27">
        <w:rPr>
          <w:spacing w:val="-1"/>
          <w:sz w:val="24"/>
          <w:szCs w:val="24"/>
        </w:rPr>
        <w:t xml:space="preserve"> </w:t>
      </w:r>
      <w:r w:rsidRPr="006C5A27">
        <w:rPr>
          <w:sz w:val="24"/>
          <w:szCs w:val="24"/>
        </w:rPr>
        <w:t>-</w:t>
      </w:r>
      <w:r w:rsidRPr="006C5A27">
        <w:rPr>
          <w:spacing w:val="-16"/>
          <w:sz w:val="24"/>
          <w:szCs w:val="24"/>
        </w:rPr>
        <w:t xml:space="preserve"> </w:t>
      </w:r>
      <w:r w:rsidRPr="006C5A27">
        <w:rPr>
          <w:sz w:val="24"/>
          <w:szCs w:val="24"/>
        </w:rPr>
        <w:t>М.:</w:t>
      </w:r>
      <w:r w:rsidRPr="006C5A27">
        <w:rPr>
          <w:spacing w:val="-13"/>
          <w:sz w:val="24"/>
          <w:szCs w:val="24"/>
        </w:rPr>
        <w:t xml:space="preserve"> </w:t>
      </w:r>
      <w:r w:rsidRPr="006C5A27">
        <w:rPr>
          <w:sz w:val="24"/>
          <w:szCs w:val="24"/>
        </w:rPr>
        <w:t>БММ</w:t>
      </w:r>
      <w:r w:rsidRPr="006C5A27">
        <w:rPr>
          <w:spacing w:val="-10"/>
          <w:sz w:val="24"/>
          <w:szCs w:val="24"/>
        </w:rPr>
        <w:t xml:space="preserve"> </w:t>
      </w:r>
      <w:r w:rsidRPr="006C5A27">
        <w:rPr>
          <w:sz w:val="24"/>
          <w:szCs w:val="24"/>
        </w:rPr>
        <w:t>AO,</w:t>
      </w:r>
      <w:r w:rsidRPr="006C5A27">
        <w:rPr>
          <w:spacing w:val="-14"/>
          <w:sz w:val="24"/>
          <w:szCs w:val="24"/>
        </w:rPr>
        <w:t xml:space="preserve"> </w:t>
      </w:r>
      <w:r w:rsidRPr="006C5A27">
        <w:rPr>
          <w:sz w:val="24"/>
          <w:szCs w:val="24"/>
        </w:rPr>
        <w:t>2001.</w:t>
      </w:r>
      <w:r w:rsidRPr="006C5A27">
        <w:rPr>
          <w:spacing w:val="-16"/>
          <w:sz w:val="24"/>
          <w:szCs w:val="24"/>
        </w:rPr>
        <w:t xml:space="preserve"> </w:t>
      </w:r>
      <w:r w:rsidRPr="006C5A27">
        <w:rPr>
          <w:sz w:val="24"/>
          <w:szCs w:val="24"/>
        </w:rPr>
        <w:t>-</w:t>
      </w:r>
      <w:r w:rsidRPr="006C5A27">
        <w:rPr>
          <w:spacing w:val="-16"/>
          <w:sz w:val="24"/>
          <w:szCs w:val="24"/>
        </w:rPr>
        <w:t xml:space="preserve"> </w:t>
      </w:r>
      <w:r w:rsidRPr="006C5A27">
        <w:rPr>
          <w:sz w:val="24"/>
          <w:szCs w:val="24"/>
        </w:rPr>
        <w:t>92 с. (Учимся танцевать).</w:t>
      </w:r>
    </w:p>
    <w:p w14:paraId="413B0009" w14:textId="77777777" w:rsidR="00186FA2" w:rsidRPr="006C5A27" w:rsidRDefault="00186FA2" w:rsidP="001A6DB9">
      <w:pPr>
        <w:pStyle w:val="aa"/>
        <w:jc w:val="both"/>
        <w:rPr>
          <w:sz w:val="24"/>
          <w:szCs w:val="24"/>
        </w:rPr>
      </w:pPr>
      <w:r w:rsidRPr="006C5A27">
        <w:rPr>
          <w:spacing w:val="-2"/>
          <w:sz w:val="24"/>
          <w:szCs w:val="24"/>
        </w:rPr>
        <w:t>22.П.</w:t>
      </w:r>
      <w:r w:rsidRPr="006C5A27">
        <w:rPr>
          <w:spacing w:val="-14"/>
          <w:sz w:val="24"/>
          <w:szCs w:val="24"/>
        </w:rPr>
        <w:t xml:space="preserve"> </w:t>
      </w:r>
      <w:proofErr w:type="spellStart"/>
      <w:r w:rsidRPr="006C5A27">
        <w:rPr>
          <w:spacing w:val="-2"/>
          <w:sz w:val="24"/>
          <w:szCs w:val="24"/>
        </w:rPr>
        <w:t>Боттомер</w:t>
      </w:r>
      <w:proofErr w:type="spellEnd"/>
      <w:proofErr w:type="gramStart"/>
      <w:r w:rsidRPr="006C5A27">
        <w:rPr>
          <w:spacing w:val="-2"/>
          <w:sz w:val="24"/>
          <w:szCs w:val="24"/>
        </w:rPr>
        <w:t>,</w:t>
      </w:r>
      <w:r w:rsidRPr="006C5A27">
        <w:rPr>
          <w:spacing w:val="1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Учимся</w:t>
      </w:r>
      <w:proofErr w:type="gramEnd"/>
      <w:r w:rsidRPr="006C5A27">
        <w:rPr>
          <w:spacing w:val="-3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танцевать</w:t>
      </w:r>
      <w:r w:rsidRPr="006C5A27">
        <w:rPr>
          <w:spacing w:val="6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[Текст]:</w:t>
      </w:r>
      <w:r w:rsidRPr="006C5A27">
        <w:rPr>
          <w:spacing w:val="4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Метод.</w:t>
      </w:r>
      <w:r w:rsidRPr="006C5A27">
        <w:rPr>
          <w:spacing w:val="2"/>
          <w:sz w:val="24"/>
          <w:szCs w:val="24"/>
        </w:rPr>
        <w:t xml:space="preserve"> </w:t>
      </w:r>
      <w:proofErr w:type="spellStart"/>
      <w:r w:rsidRPr="006C5A27">
        <w:rPr>
          <w:spacing w:val="-2"/>
          <w:sz w:val="24"/>
          <w:szCs w:val="24"/>
        </w:rPr>
        <w:t>пособ</w:t>
      </w:r>
      <w:proofErr w:type="spellEnd"/>
      <w:r w:rsidRPr="006C5A27">
        <w:rPr>
          <w:spacing w:val="-2"/>
          <w:sz w:val="24"/>
          <w:szCs w:val="24"/>
        </w:rPr>
        <w:t>.</w:t>
      </w:r>
      <w:r w:rsidRPr="006C5A27">
        <w:rPr>
          <w:spacing w:val="-3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/</w:t>
      </w:r>
      <w:r w:rsidRPr="006C5A27">
        <w:rPr>
          <w:spacing w:val="-13"/>
          <w:sz w:val="24"/>
          <w:szCs w:val="24"/>
        </w:rPr>
        <w:t xml:space="preserve"> </w:t>
      </w:r>
      <w:proofErr w:type="spellStart"/>
      <w:r w:rsidRPr="006C5A27">
        <w:rPr>
          <w:spacing w:val="-2"/>
          <w:sz w:val="24"/>
          <w:szCs w:val="24"/>
        </w:rPr>
        <w:t>П.Баттомер</w:t>
      </w:r>
      <w:proofErr w:type="spellEnd"/>
      <w:r w:rsidRPr="006C5A27">
        <w:rPr>
          <w:spacing w:val="-2"/>
          <w:sz w:val="24"/>
          <w:szCs w:val="24"/>
        </w:rPr>
        <w:t>.</w:t>
      </w:r>
      <w:r w:rsidRPr="006C5A27">
        <w:rPr>
          <w:spacing w:val="16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-</w:t>
      </w:r>
      <w:r w:rsidRPr="006C5A27">
        <w:rPr>
          <w:spacing w:val="-12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М.:</w:t>
      </w:r>
      <w:r w:rsidRPr="006C5A27">
        <w:rPr>
          <w:spacing w:val="-6"/>
          <w:sz w:val="24"/>
          <w:szCs w:val="24"/>
        </w:rPr>
        <w:t xml:space="preserve"> </w:t>
      </w:r>
      <w:proofErr w:type="spellStart"/>
      <w:r w:rsidRPr="006C5A27">
        <w:rPr>
          <w:spacing w:val="-2"/>
          <w:sz w:val="24"/>
          <w:szCs w:val="24"/>
        </w:rPr>
        <w:t>Эскмо</w:t>
      </w:r>
      <w:proofErr w:type="spellEnd"/>
      <w:r w:rsidRPr="006C5A27">
        <w:rPr>
          <w:spacing w:val="-14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-</w:t>
      </w:r>
      <w:r w:rsidRPr="006C5A27">
        <w:rPr>
          <w:spacing w:val="-13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Пресс,</w:t>
      </w:r>
      <w:r w:rsidRPr="006C5A27">
        <w:rPr>
          <w:spacing w:val="-5"/>
          <w:sz w:val="24"/>
          <w:szCs w:val="24"/>
        </w:rPr>
        <w:t xml:space="preserve"> </w:t>
      </w:r>
      <w:r w:rsidRPr="006C5A27">
        <w:rPr>
          <w:spacing w:val="-2"/>
          <w:sz w:val="24"/>
          <w:szCs w:val="24"/>
        </w:rPr>
        <w:t>2001.</w:t>
      </w:r>
    </w:p>
    <w:p w14:paraId="0F7D350F" w14:textId="77777777" w:rsidR="00BC7F4C" w:rsidRPr="006C5A27" w:rsidRDefault="00186FA2" w:rsidP="001A6DB9">
      <w:pPr>
        <w:pStyle w:val="aa"/>
        <w:jc w:val="both"/>
        <w:rPr>
          <w:sz w:val="24"/>
          <w:szCs w:val="24"/>
        </w:rPr>
      </w:pPr>
      <w:r w:rsidRPr="006C5A27">
        <w:rPr>
          <w:w w:val="95"/>
          <w:sz w:val="24"/>
          <w:szCs w:val="24"/>
        </w:rPr>
        <w:t>23.Хореографическое</w:t>
      </w:r>
      <w:r w:rsidRPr="006C5A27">
        <w:rPr>
          <w:spacing w:val="-1"/>
          <w:sz w:val="24"/>
          <w:szCs w:val="24"/>
        </w:rPr>
        <w:t xml:space="preserve"> </w:t>
      </w:r>
      <w:r w:rsidRPr="006C5A27">
        <w:rPr>
          <w:w w:val="95"/>
          <w:sz w:val="24"/>
          <w:szCs w:val="24"/>
        </w:rPr>
        <w:t>искусство</w:t>
      </w:r>
      <w:r w:rsidRPr="006C5A27">
        <w:rPr>
          <w:spacing w:val="23"/>
          <w:sz w:val="24"/>
          <w:szCs w:val="24"/>
        </w:rPr>
        <w:t xml:space="preserve"> </w:t>
      </w:r>
      <w:r w:rsidRPr="006C5A27">
        <w:rPr>
          <w:w w:val="95"/>
          <w:sz w:val="24"/>
          <w:szCs w:val="24"/>
        </w:rPr>
        <w:t>[Текст]:</w:t>
      </w:r>
      <w:r w:rsidRPr="006C5A27">
        <w:rPr>
          <w:spacing w:val="22"/>
          <w:sz w:val="24"/>
          <w:szCs w:val="24"/>
        </w:rPr>
        <w:t xml:space="preserve"> </w:t>
      </w:r>
      <w:r w:rsidRPr="006C5A27">
        <w:rPr>
          <w:w w:val="95"/>
          <w:sz w:val="24"/>
          <w:szCs w:val="24"/>
        </w:rPr>
        <w:t>Справочник.</w:t>
      </w:r>
      <w:r w:rsidRPr="006C5A27">
        <w:rPr>
          <w:spacing w:val="16"/>
          <w:sz w:val="24"/>
          <w:szCs w:val="24"/>
        </w:rPr>
        <w:t xml:space="preserve"> </w:t>
      </w:r>
      <w:r w:rsidRPr="006C5A27">
        <w:rPr>
          <w:w w:val="95"/>
          <w:sz w:val="24"/>
          <w:szCs w:val="24"/>
        </w:rPr>
        <w:t>-</w:t>
      </w:r>
      <w:r w:rsidRPr="006C5A27">
        <w:rPr>
          <w:spacing w:val="-1"/>
          <w:w w:val="95"/>
          <w:sz w:val="24"/>
          <w:szCs w:val="24"/>
        </w:rPr>
        <w:t xml:space="preserve"> </w:t>
      </w:r>
      <w:r w:rsidRPr="006C5A27">
        <w:rPr>
          <w:w w:val="95"/>
          <w:sz w:val="24"/>
          <w:szCs w:val="24"/>
        </w:rPr>
        <w:t>М.:</w:t>
      </w:r>
      <w:r w:rsidRPr="006C5A27">
        <w:rPr>
          <w:spacing w:val="12"/>
          <w:sz w:val="24"/>
          <w:szCs w:val="24"/>
        </w:rPr>
        <w:t xml:space="preserve"> </w:t>
      </w:r>
      <w:r w:rsidRPr="006C5A27">
        <w:rPr>
          <w:w w:val="95"/>
          <w:sz w:val="24"/>
          <w:szCs w:val="24"/>
        </w:rPr>
        <w:t>Искусство.</w:t>
      </w:r>
      <w:r w:rsidRPr="006C5A27">
        <w:rPr>
          <w:spacing w:val="12"/>
          <w:sz w:val="24"/>
          <w:szCs w:val="24"/>
        </w:rPr>
        <w:t xml:space="preserve"> </w:t>
      </w:r>
      <w:r w:rsidRPr="006C5A27">
        <w:rPr>
          <w:w w:val="95"/>
          <w:sz w:val="24"/>
          <w:szCs w:val="24"/>
        </w:rPr>
        <w:t>-2005.</w:t>
      </w:r>
      <w:r w:rsidRPr="006C5A27">
        <w:rPr>
          <w:spacing w:val="1"/>
          <w:sz w:val="24"/>
          <w:szCs w:val="24"/>
        </w:rPr>
        <w:t xml:space="preserve"> </w:t>
      </w:r>
      <w:r w:rsidRPr="006C5A27">
        <w:rPr>
          <w:w w:val="95"/>
          <w:sz w:val="24"/>
          <w:szCs w:val="24"/>
        </w:rPr>
        <w:t>-</w:t>
      </w:r>
      <w:r w:rsidRPr="006C5A27">
        <w:rPr>
          <w:spacing w:val="-1"/>
          <w:sz w:val="24"/>
          <w:szCs w:val="24"/>
        </w:rPr>
        <w:t xml:space="preserve"> </w:t>
      </w:r>
      <w:r w:rsidRPr="006C5A27">
        <w:rPr>
          <w:spacing w:val="-4"/>
          <w:w w:val="95"/>
          <w:sz w:val="24"/>
          <w:szCs w:val="24"/>
        </w:rPr>
        <w:t>436c</w:t>
      </w:r>
    </w:p>
    <w:sectPr w:rsidR="00BC7F4C" w:rsidRPr="006C5A27" w:rsidSect="00296401">
      <w:footerReference w:type="default" r:id="rId9"/>
      <w:pgSz w:w="11900" w:h="16840"/>
      <w:pgMar w:top="1134" w:right="851" w:bottom="1134" w:left="1701" w:header="0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40212" w14:textId="77777777" w:rsidR="00B034C4" w:rsidRDefault="00B034C4">
      <w:r>
        <w:separator/>
      </w:r>
    </w:p>
  </w:endnote>
  <w:endnote w:type="continuationSeparator" w:id="0">
    <w:p w14:paraId="446CE3C1" w14:textId="77777777" w:rsidR="00B034C4" w:rsidRDefault="00B0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ADC8" w14:textId="77777777" w:rsidR="0042500E" w:rsidRDefault="00186F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14400" behindDoc="1" locked="0" layoutInCell="1" allowOverlap="1" wp14:anchorId="278FDD61" wp14:editId="552C8CE8">
              <wp:simplePos x="0" y="0"/>
              <wp:positionH relativeFrom="page">
                <wp:posOffset>10038715</wp:posOffset>
              </wp:positionH>
              <wp:positionV relativeFrom="page">
                <wp:posOffset>7205980</wp:posOffset>
              </wp:positionV>
              <wp:extent cx="243205" cy="1911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682BD" w14:textId="77777777" w:rsidR="0042500E" w:rsidRDefault="0042500E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3"/>
                            </w:rPr>
                            <w:fldChar w:fldCharType="separate"/>
                          </w:r>
                          <w:r w:rsidR="0051338B">
                            <w:rPr>
                              <w:rFonts w:ascii="Courier New"/>
                              <w:noProof/>
                              <w:spacing w:val="-5"/>
                              <w:sz w:val="23"/>
                            </w:rPr>
                            <w:t>12</w:t>
                          </w:r>
                          <w:r>
                            <w:rPr>
                              <w:rFonts w:ascii="Courier New"/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FDD6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90.45pt;margin-top:567.4pt;width:19.15pt;height:15.05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" filled="f" stroked="f">
              <v:textbox inset="0,0,0,0">
                <w:txbxContent>
                  <w:p w14:paraId="292682BD" w14:textId="77777777" w:rsidR="0042500E" w:rsidRDefault="0042500E">
                    <w:pPr>
                      <w:spacing w:before="20"/>
                      <w:ind w:left="60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23"/>
                      </w:rPr>
                      <w:fldChar w:fldCharType="separate"/>
                    </w:r>
                    <w:r w:rsidR="0051338B">
                      <w:rPr>
                        <w:rFonts w:ascii="Courier New"/>
                        <w:noProof/>
                        <w:spacing w:val="-5"/>
                        <w:sz w:val="23"/>
                      </w:rPr>
                      <w:t>12</w:t>
                    </w:r>
                    <w:r>
                      <w:rPr>
                        <w:rFonts w:ascii="Courier New"/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2C27F" w14:textId="77777777" w:rsidR="00B034C4" w:rsidRDefault="00B034C4">
      <w:r>
        <w:separator/>
      </w:r>
    </w:p>
  </w:footnote>
  <w:footnote w:type="continuationSeparator" w:id="0">
    <w:p w14:paraId="2742B613" w14:textId="77777777" w:rsidR="00B034C4" w:rsidRDefault="00B0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403"/>
    <w:multiLevelType w:val="hybridMultilevel"/>
    <w:tmpl w:val="A3DEFA3E"/>
    <w:lvl w:ilvl="0" w:tplc="A6F47602">
      <w:start w:val="1"/>
      <w:numFmt w:val="decimal"/>
      <w:lvlText w:val="%1."/>
      <w:lvlJc w:val="left"/>
      <w:pPr>
        <w:ind w:left="1173" w:hanging="214"/>
      </w:pPr>
      <w:rPr>
        <w:rFonts w:hint="default"/>
        <w:spacing w:val="-1"/>
        <w:w w:val="98"/>
        <w:lang w:val="ru-RU" w:eastAsia="en-US" w:bidi="ar-SA"/>
      </w:rPr>
    </w:lvl>
    <w:lvl w:ilvl="1" w:tplc="A65A6CBE">
      <w:numFmt w:val="bullet"/>
      <w:lvlText w:val="•"/>
      <w:lvlJc w:val="left"/>
      <w:pPr>
        <w:ind w:left="2694" w:hanging="214"/>
      </w:pPr>
      <w:rPr>
        <w:rFonts w:hint="default"/>
        <w:lang w:val="ru-RU" w:eastAsia="en-US" w:bidi="ar-SA"/>
      </w:rPr>
    </w:lvl>
    <w:lvl w:ilvl="2" w:tplc="456E2344">
      <w:numFmt w:val="bullet"/>
      <w:lvlText w:val="•"/>
      <w:lvlJc w:val="left"/>
      <w:pPr>
        <w:ind w:left="4208" w:hanging="214"/>
      </w:pPr>
      <w:rPr>
        <w:rFonts w:hint="default"/>
        <w:lang w:val="ru-RU" w:eastAsia="en-US" w:bidi="ar-SA"/>
      </w:rPr>
    </w:lvl>
    <w:lvl w:ilvl="3" w:tplc="6DE0CC46">
      <w:numFmt w:val="bullet"/>
      <w:lvlText w:val="•"/>
      <w:lvlJc w:val="left"/>
      <w:pPr>
        <w:ind w:left="5722" w:hanging="214"/>
      </w:pPr>
      <w:rPr>
        <w:rFonts w:hint="default"/>
        <w:lang w:val="ru-RU" w:eastAsia="en-US" w:bidi="ar-SA"/>
      </w:rPr>
    </w:lvl>
    <w:lvl w:ilvl="4" w:tplc="49442C52">
      <w:numFmt w:val="bullet"/>
      <w:lvlText w:val="•"/>
      <w:lvlJc w:val="left"/>
      <w:pPr>
        <w:ind w:left="7236" w:hanging="214"/>
      </w:pPr>
      <w:rPr>
        <w:rFonts w:hint="default"/>
        <w:lang w:val="ru-RU" w:eastAsia="en-US" w:bidi="ar-SA"/>
      </w:rPr>
    </w:lvl>
    <w:lvl w:ilvl="5" w:tplc="A830D6DE">
      <w:numFmt w:val="bullet"/>
      <w:lvlText w:val="•"/>
      <w:lvlJc w:val="left"/>
      <w:pPr>
        <w:ind w:left="8750" w:hanging="214"/>
      </w:pPr>
      <w:rPr>
        <w:rFonts w:hint="default"/>
        <w:lang w:val="ru-RU" w:eastAsia="en-US" w:bidi="ar-SA"/>
      </w:rPr>
    </w:lvl>
    <w:lvl w:ilvl="6" w:tplc="AD5AC378">
      <w:numFmt w:val="bullet"/>
      <w:lvlText w:val="•"/>
      <w:lvlJc w:val="left"/>
      <w:pPr>
        <w:ind w:left="10264" w:hanging="214"/>
      </w:pPr>
      <w:rPr>
        <w:rFonts w:hint="default"/>
        <w:lang w:val="ru-RU" w:eastAsia="en-US" w:bidi="ar-SA"/>
      </w:rPr>
    </w:lvl>
    <w:lvl w:ilvl="7" w:tplc="690081C0">
      <w:numFmt w:val="bullet"/>
      <w:lvlText w:val="•"/>
      <w:lvlJc w:val="left"/>
      <w:pPr>
        <w:ind w:left="11778" w:hanging="214"/>
      </w:pPr>
      <w:rPr>
        <w:rFonts w:hint="default"/>
        <w:lang w:val="ru-RU" w:eastAsia="en-US" w:bidi="ar-SA"/>
      </w:rPr>
    </w:lvl>
    <w:lvl w:ilvl="8" w:tplc="01101C28">
      <w:numFmt w:val="bullet"/>
      <w:lvlText w:val="•"/>
      <w:lvlJc w:val="left"/>
      <w:pPr>
        <w:ind w:left="13292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21B002DB"/>
    <w:multiLevelType w:val="hybridMultilevel"/>
    <w:tmpl w:val="5338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1DBA"/>
    <w:multiLevelType w:val="multilevel"/>
    <w:tmpl w:val="24C878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251711"/>
    <w:multiLevelType w:val="hybridMultilevel"/>
    <w:tmpl w:val="4922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633B6"/>
    <w:multiLevelType w:val="hybridMultilevel"/>
    <w:tmpl w:val="32CE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E0BA2"/>
    <w:multiLevelType w:val="hybridMultilevel"/>
    <w:tmpl w:val="049642A2"/>
    <w:lvl w:ilvl="0" w:tplc="B0CC33B0">
      <w:numFmt w:val="bullet"/>
      <w:lvlText w:val="•"/>
      <w:lvlJc w:val="left"/>
      <w:pPr>
        <w:ind w:left="96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6C1CD28A">
      <w:numFmt w:val="bullet"/>
      <w:lvlText w:val="•"/>
      <w:lvlJc w:val="left"/>
      <w:pPr>
        <w:ind w:left="107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 w:tplc="7CBE24CC">
      <w:numFmt w:val="bullet"/>
      <w:lvlText w:val="•"/>
      <w:lvlJc w:val="left"/>
      <w:pPr>
        <w:ind w:left="2773" w:hanging="363"/>
      </w:pPr>
      <w:rPr>
        <w:rFonts w:hint="default"/>
        <w:lang w:val="ru-RU" w:eastAsia="en-US" w:bidi="ar-SA"/>
      </w:rPr>
    </w:lvl>
    <w:lvl w:ilvl="3" w:tplc="12964A16">
      <w:numFmt w:val="bullet"/>
      <w:lvlText w:val="•"/>
      <w:lvlJc w:val="left"/>
      <w:pPr>
        <w:ind w:left="4466" w:hanging="363"/>
      </w:pPr>
      <w:rPr>
        <w:rFonts w:hint="default"/>
        <w:lang w:val="ru-RU" w:eastAsia="en-US" w:bidi="ar-SA"/>
      </w:rPr>
    </w:lvl>
    <w:lvl w:ilvl="4" w:tplc="B7781CF8">
      <w:numFmt w:val="bullet"/>
      <w:lvlText w:val="•"/>
      <w:lvlJc w:val="left"/>
      <w:pPr>
        <w:ind w:left="6160" w:hanging="363"/>
      </w:pPr>
      <w:rPr>
        <w:rFonts w:hint="default"/>
        <w:lang w:val="ru-RU" w:eastAsia="en-US" w:bidi="ar-SA"/>
      </w:rPr>
    </w:lvl>
    <w:lvl w:ilvl="5" w:tplc="C6E4A648">
      <w:numFmt w:val="bullet"/>
      <w:lvlText w:val="•"/>
      <w:lvlJc w:val="left"/>
      <w:pPr>
        <w:ind w:left="7853" w:hanging="363"/>
      </w:pPr>
      <w:rPr>
        <w:rFonts w:hint="default"/>
        <w:lang w:val="ru-RU" w:eastAsia="en-US" w:bidi="ar-SA"/>
      </w:rPr>
    </w:lvl>
    <w:lvl w:ilvl="6" w:tplc="C0F06488">
      <w:numFmt w:val="bullet"/>
      <w:lvlText w:val="•"/>
      <w:lvlJc w:val="left"/>
      <w:pPr>
        <w:ind w:left="9546" w:hanging="363"/>
      </w:pPr>
      <w:rPr>
        <w:rFonts w:hint="default"/>
        <w:lang w:val="ru-RU" w:eastAsia="en-US" w:bidi="ar-SA"/>
      </w:rPr>
    </w:lvl>
    <w:lvl w:ilvl="7" w:tplc="3BB03096">
      <w:numFmt w:val="bullet"/>
      <w:lvlText w:val="•"/>
      <w:lvlJc w:val="left"/>
      <w:pPr>
        <w:ind w:left="11240" w:hanging="363"/>
      </w:pPr>
      <w:rPr>
        <w:rFonts w:hint="default"/>
        <w:lang w:val="ru-RU" w:eastAsia="en-US" w:bidi="ar-SA"/>
      </w:rPr>
    </w:lvl>
    <w:lvl w:ilvl="8" w:tplc="46708E70">
      <w:numFmt w:val="bullet"/>
      <w:lvlText w:val="•"/>
      <w:lvlJc w:val="left"/>
      <w:pPr>
        <w:ind w:left="12933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3BAD0990"/>
    <w:multiLevelType w:val="hybridMultilevel"/>
    <w:tmpl w:val="37CC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461B6"/>
    <w:multiLevelType w:val="multilevel"/>
    <w:tmpl w:val="7A1E6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E22125"/>
    <w:multiLevelType w:val="multilevel"/>
    <w:tmpl w:val="B65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A20C2"/>
    <w:multiLevelType w:val="hybridMultilevel"/>
    <w:tmpl w:val="B31A9982"/>
    <w:lvl w:ilvl="0" w:tplc="B56A56E6">
      <w:start w:val="1"/>
      <w:numFmt w:val="decimal"/>
      <w:lvlText w:val="%1."/>
      <w:lvlJc w:val="left"/>
      <w:pPr>
        <w:ind w:left="1457" w:hanging="497"/>
      </w:pPr>
      <w:rPr>
        <w:rFonts w:ascii="Calibri" w:eastAsia="Calibri" w:hAnsi="Calibri" w:cs="Calibri" w:hint="default"/>
        <w:b w:val="0"/>
        <w:bCs w:val="0"/>
        <w:i/>
        <w:iCs/>
        <w:spacing w:val="-1"/>
        <w:w w:val="97"/>
        <w:sz w:val="28"/>
        <w:szCs w:val="28"/>
        <w:lang w:val="ru-RU" w:eastAsia="en-US" w:bidi="ar-SA"/>
      </w:rPr>
    </w:lvl>
    <w:lvl w:ilvl="1" w:tplc="2494A1B6">
      <w:start w:val="1"/>
      <w:numFmt w:val="decimal"/>
      <w:lvlText w:val="%2."/>
      <w:lvlJc w:val="left"/>
      <w:pPr>
        <w:ind w:left="1775" w:hanging="210"/>
      </w:pPr>
      <w:rPr>
        <w:rFonts w:ascii="Calibri" w:eastAsia="Calibri" w:hAnsi="Calibri" w:cs="Calibri" w:hint="default"/>
        <w:b w:val="0"/>
        <w:bCs w:val="0"/>
        <w:i/>
        <w:iCs/>
        <w:spacing w:val="-1"/>
        <w:w w:val="98"/>
        <w:sz w:val="26"/>
        <w:szCs w:val="26"/>
        <w:lang w:val="ru-RU" w:eastAsia="en-US" w:bidi="ar-SA"/>
      </w:rPr>
    </w:lvl>
    <w:lvl w:ilvl="2" w:tplc="2E829F92">
      <w:numFmt w:val="bullet"/>
      <w:lvlText w:val="•"/>
      <w:lvlJc w:val="left"/>
      <w:pPr>
        <w:ind w:left="3395" w:hanging="210"/>
      </w:pPr>
      <w:rPr>
        <w:rFonts w:hint="default"/>
        <w:lang w:val="ru-RU" w:eastAsia="en-US" w:bidi="ar-SA"/>
      </w:rPr>
    </w:lvl>
    <w:lvl w:ilvl="3" w:tplc="1080571A">
      <w:numFmt w:val="bullet"/>
      <w:lvlText w:val="•"/>
      <w:lvlJc w:val="left"/>
      <w:pPr>
        <w:ind w:left="5011" w:hanging="210"/>
      </w:pPr>
      <w:rPr>
        <w:rFonts w:hint="default"/>
        <w:lang w:val="ru-RU" w:eastAsia="en-US" w:bidi="ar-SA"/>
      </w:rPr>
    </w:lvl>
    <w:lvl w:ilvl="4" w:tplc="DBDABF2E">
      <w:numFmt w:val="bullet"/>
      <w:lvlText w:val="•"/>
      <w:lvlJc w:val="left"/>
      <w:pPr>
        <w:ind w:left="6626" w:hanging="210"/>
      </w:pPr>
      <w:rPr>
        <w:rFonts w:hint="default"/>
        <w:lang w:val="ru-RU" w:eastAsia="en-US" w:bidi="ar-SA"/>
      </w:rPr>
    </w:lvl>
    <w:lvl w:ilvl="5" w:tplc="D1182488">
      <w:numFmt w:val="bullet"/>
      <w:lvlText w:val="•"/>
      <w:lvlJc w:val="left"/>
      <w:pPr>
        <w:ind w:left="8242" w:hanging="210"/>
      </w:pPr>
      <w:rPr>
        <w:rFonts w:hint="default"/>
        <w:lang w:val="ru-RU" w:eastAsia="en-US" w:bidi="ar-SA"/>
      </w:rPr>
    </w:lvl>
    <w:lvl w:ilvl="6" w:tplc="DD28D274">
      <w:numFmt w:val="bullet"/>
      <w:lvlText w:val="•"/>
      <w:lvlJc w:val="left"/>
      <w:pPr>
        <w:ind w:left="9857" w:hanging="210"/>
      </w:pPr>
      <w:rPr>
        <w:rFonts w:hint="default"/>
        <w:lang w:val="ru-RU" w:eastAsia="en-US" w:bidi="ar-SA"/>
      </w:rPr>
    </w:lvl>
    <w:lvl w:ilvl="7" w:tplc="427AD3D8">
      <w:numFmt w:val="bullet"/>
      <w:lvlText w:val="•"/>
      <w:lvlJc w:val="left"/>
      <w:pPr>
        <w:ind w:left="11473" w:hanging="210"/>
      </w:pPr>
      <w:rPr>
        <w:rFonts w:hint="default"/>
        <w:lang w:val="ru-RU" w:eastAsia="en-US" w:bidi="ar-SA"/>
      </w:rPr>
    </w:lvl>
    <w:lvl w:ilvl="8" w:tplc="C180FE78">
      <w:numFmt w:val="bullet"/>
      <w:lvlText w:val="•"/>
      <w:lvlJc w:val="left"/>
      <w:pPr>
        <w:ind w:left="13088" w:hanging="210"/>
      </w:pPr>
      <w:rPr>
        <w:rFonts w:hint="default"/>
        <w:lang w:val="ru-RU" w:eastAsia="en-US" w:bidi="ar-SA"/>
      </w:rPr>
    </w:lvl>
  </w:abstractNum>
  <w:abstractNum w:abstractNumId="10" w15:restartNumberingAfterBreak="0">
    <w:nsid w:val="444A2066"/>
    <w:multiLevelType w:val="hybridMultilevel"/>
    <w:tmpl w:val="36A8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6370D"/>
    <w:multiLevelType w:val="hybridMultilevel"/>
    <w:tmpl w:val="475ACCD6"/>
    <w:lvl w:ilvl="0" w:tplc="CFA0D00C">
      <w:numFmt w:val="bullet"/>
      <w:lvlText w:val="•"/>
      <w:lvlJc w:val="left"/>
      <w:pPr>
        <w:ind w:left="961" w:hanging="376"/>
      </w:pPr>
      <w:rPr>
        <w:rFonts w:ascii="Calibri" w:eastAsia="Calibri" w:hAnsi="Calibri" w:cs="Calibri" w:hint="default"/>
        <w:b w:val="0"/>
        <w:bCs w:val="0"/>
        <w:i w:val="0"/>
        <w:iCs w:val="0"/>
        <w:w w:val="76"/>
        <w:sz w:val="28"/>
        <w:szCs w:val="28"/>
        <w:lang w:val="ru-RU" w:eastAsia="en-US" w:bidi="ar-SA"/>
      </w:rPr>
    </w:lvl>
    <w:lvl w:ilvl="1" w:tplc="0BF04866">
      <w:start w:val="1"/>
      <w:numFmt w:val="decimal"/>
      <w:lvlText w:val="%2."/>
      <w:lvlJc w:val="left"/>
      <w:pPr>
        <w:ind w:left="961" w:hanging="277"/>
      </w:pPr>
      <w:rPr>
        <w:rFonts w:ascii="Calibri" w:eastAsia="Calibri" w:hAnsi="Calibri" w:cs="Calibri" w:hint="default"/>
        <w:b w:val="0"/>
        <w:bCs w:val="0"/>
        <w:i/>
        <w:iCs/>
        <w:spacing w:val="-1"/>
        <w:w w:val="97"/>
        <w:sz w:val="28"/>
        <w:szCs w:val="28"/>
        <w:lang w:val="ru-RU" w:eastAsia="en-US" w:bidi="ar-SA"/>
      </w:rPr>
    </w:lvl>
    <w:lvl w:ilvl="2" w:tplc="CBECB4FE">
      <w:numFmt w:val="bullet"/>
      <w:lvlText w:val="•"/>
      <w:lvlJc w:val="left"/>
      <w:pPr>
        <w:ind w:left="4032" w:hanging="277"/>
      </w:pPr>
      <w:rPr>
        <w:rFonts w:hint="default"/>
        <w:lang w:val="ru-RU" w:eastAsia="en-US" w:bidi="ar-SA"/>
      </w:rPr>
    </w:lvl>
    <w:lvl w:ilvl="3" w:tplc="26B6867E">
      <w:numFmt w:val="bullet"/>
      <w:lvlText w:val="•"/>
      <w:lvlJc w:val="left"/>
      <w:pPr>
        <w:ind w:left="5568" w:hanging="277"/>
      </w:pPr>
      <w:rPr>
        <w:rFonts w:hint="default"/>
        <w:lang w:val="ru-RU" w:eastAsia="en-US" w:bidi="ar-SA"/>
      </w:rPr>
    </w:lvl>
    <w:lvl w:ilvl="4" w:tplc="EF68251C">
      <w:numFmt w:val="bullet"/>
      <w:lvlText w:val="•"/>
      <w:lvlJc w:val="left"/>
      <w:pPr>
        <w:ind w:left="7104" w:hanging="277"/>
      </w:pPr>
      <w:rPr>
        <w:rFonts w:hint="default"/>
        <w:lang w:val="ru-RU" w:eastAsia="en-US" w:bidi="ar-SA"/>
      </w:rPr>
    </w:lvl>
    <w:lvl w:ilvl="5" w:tplc="FBF6AC7C">
      <w:numFmt w:val="bullet"/>
      <w:lvlText w:val="•"/>
      <w:lvlJc w:val="left"/>
      <w:pPr>
        <w:ind w:left="8640" w:hanging="277"/>
      </w:pPr>
      <w:rPr>
        <w:rFonts w:hint="default"/>
        <w:lang w:val="ru-RU" w:eastAsia="en-US" w:bidi="ar-SA"/>
      </w:rPr>
    </w:lvl>
    <w:lvl w:ilvl="6" w:tplc="85300BE2">
      <w:numFmt w:val="bullet"/>
      <w:lvlText w:val="•"/>
      <w:lvlJc w:val="left"/>
      <w:pPr>
        <w:ind w:left="10176" w:hanging="277"/>
      </w:pPr>
      <w:rPr>
        <w:rFonts w:hint="default"/>
        <w:lang w:val="ru-RU" w:eastAsia="en-US" w:bidi="ar-SA"/>
      </w:rPr>
    </w:lvl>
    <w:lvl w:ilvl="7" w:tplc="1B94634E">
      <w:numFmt w:val="bullet"/>
      <w:lvlText w:val="•"/>
      <w:lvlJc w:val="left"/>
      <w:pPr>
        <w:ind w:left="11712" w:hanging="277"/>
      </w:pPr>
      <w:rPr>
        <w:rFonts w:hint="default"/>
        <w:lang w:val="ru-RU" w:eastAsia="en-US" w:bidi="ar-SA"/>
      </w:rPr>
    </w:lvl>
    <w:lvl w:ilvl="8" w:tplc="04464988">
      <w:numFmt w:val="bullet"/>
      <w:lvlText w:val="•"/>
      <w:lvlJc w:val="left"/>
      <w:pPr>
        <w:ind w:left="13248" w:hanging="277"/>
      </w:pPr>
      <w:rPr>
        <w:rFonts w:hint="default"/>
        <w:lang w:val="ru-RU" w:eastAsia="en-US" w:bidi="ar-SA"/>
      </w:rPr>
    </w:lvl>
  </w:abstractNum>
  <w:abstractNum w:abstractNumId="12" w15:restartNumberingAfterBreak="0">
    <w:nsid w:val="506E563E"/>
    <w:multiLevelType w:val="hybridMultilevel"/>
    <w:tmpl w:val="C0B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16D52"/>
    <w:multiLevelType w:val="hybridMultilevel"/>
    <w:tmpl w:val="8668DF18"/>
    <w:lvl w:ilvl="0" w:tplc="2ED05152">
      <w:start w:val="1"/>
      <w:numFmt w:val="decimal"/>
      <w:lvlText w:val="%1."/>
      <w:lvlJc w:val="left"/>
      <w:pPr>
        <w:ind w:left="96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336660C6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2" w:tplc="15C6B59C">
      <w:numFmt w:val="bullet"/>
      <w:lvlText w:val="•"/>
      <w:lvlJc w:val="left"/>
      <w:pPr>
        <w:ind w:left="4032" w:hanging="361"/>
      </w:pPr>
      <w:rPr>
        <w:rFonts w:hint="default"/>
        <w:lang w:val="ru-RU" w:eastAsia="en-US" w:bidi="ar-SA"/>
      </w:rPr>
    </w:lvl>
    <w:lvl w:ilvl="3" w:tplc="9D4AC5A0">
      <w:numFmt w:val="bullet"/>
      <w:lvlText w:val="•"/>
      <w:lvlJc w:val="left"/>
      <w:pPr>
        <w:ind w:left="5568" w:hanging="361"/>
      </w:pPr>
      <w:rPr>
        <w:rFonts w:hint="default"/>
        <w:lang w:val="ru-RU" w:eastAsia="en-US" w:bidi="ar-SA"/>
      </w:rPr>
    </w:lvl>
    <w:lvl w:ilvl="4" w:tplc="267E3B28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5" w:tplc="0114BC3C">
      <w:numFmt w:val="bullet"/>
      <w:lvlText w:val="•"/>
      <w:lvlJc w:val="left"/>
      <w:pPr>
        <w:ind w:left="8640" w:hanging="361"/>
      </w:pPr>
      <w:rPr>
        <w:rFonts w:hint="default"/>
        <w:lang w:val="ru-RU" w:eastAsia="en-US" w:bidi="ar-SA"/>
      </w:rPr>
    </w:lvl>
    <w:lvl w:ilvl="6" w:tplc="FFB215EA">
      <w:numFmt w:val="bullet"/>
      <w:lvlText w:val="•"/>
      <w:lvlJc w:val="left"/>
      <w:pPr>
        <w:ind w:left="10176" w:hanging="361"/>
      </w:pPr>
      <w:rPr>
        <w:rFonts w:hint="default"/>
        <w:lang w:val="ru-RU" w:eastAsia="en-US" w:bidi="ar-SA"/>
      </w:rPr>
    </w:lvl>
    <w:lvl w:ilvl="7" w:tplc="31A4E2F0">
      <w:numFmt w:val="bullet"/>
      <w:lvlText w:val="•"/>
      <w:lvlJc w:val="left"/>
      <w:pPr>
        <w:ind w:left="11712" w:hanging="361"/>
      </w:pPr>
      <w:rPr>
        <w:rFonts w:hint="default"/>
        <w:lang w:val="ru-RU" w:eastAsia="en-US" w:bidi="ar-SA"/>
      </w:rPr>
    </w:lvl>
    <w:lvl w:ilvl="8" w:tplc="AD46D980">
      <w:numFmt w:val="bullet"/>
      <w:lvlText w:val="•"/>
      <w:lvlJc w:val="left"/>
      <w:pPr>
        <w:ind w:left="1324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569010EE"/>
    <w:multiLevelType w:val="hybridMultilevel"/>
    <w:tmpl w:val="4E80EF88"/>
    <w:lvl w:ilvl="0" w:tplc="E1981F40">
      <w:start w:val="1"/>
      <w:numFmt w:val="decimal"/>
      <w:lvlText w:val="%1."/>
      <w:lvlJc w:val="left"/>
      <w:pPr>
        <w:ind w:left="1177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6"/>
        <w:szCs w:val="26"/>
        <w:lang w:val="ru-RU" w:eastAsia="en-US" w:bidi="ar-SA"/>
      </w:rPr>
    </w:lvl>
    <w:lvl w:ilvl="1" w:tplc="4004552A">
      <w:numFmt w:val="bullet"/>
      <w:lvlText w:val="•"/>
      <w:lvlJc w:val="left"/>
      <w:pPr>
        <w:ind w:left="2694" w:hanging="218"/>
      </w:pPr>
      <w:rPr>
        <w:rFonts w:hint="default"/>
        <w:lang w:val="ru-RU" w:eastAsia="en-US" w:bidi="ar-SA"/>
      </w:rPr>
    </w:lvl>
    <w:lvl w:ilvl="2" w:tplc="9BDA9608">
      <w:numFmt w:val="bullet"/>
      <w:lvlText w:val="•"/>
      <w:lvlJc w:val="left"/>
      <w:pPr>
        <w:ind w:left="4208" w:hanging="218"/>
      </w:pPr>
      <w:rPr>
        <w:rFonts w:hint="default"/>
        <w:lang w:val="ru-RU" w:eastAsia="en-US" w:bidi="ar-SA"/>
      </w:rPr>
    </w:lvl>
    <w:lvl w:ilvl="3" w:tplc="5824BBFA">
      <w:numFmt w:val="bullet"/>
      <w:lvlText w:val="•"/>
      <w:lvlJc w:val="left"/>
      <w:pPr>
        <w:ind w:left="5722" w:hanging="218"/>
      </w:pPr>
      <w:rPr>
        <w:rFonts w:hint="default"/>
        <w:lang w:val="ru-RU" w:eastAsia="en-US" w:bidi="ar-SA"/>
      </w:rPr>
    </w:lvl>
    <w:lvl w:ilvl="4" w:tplc="ECFE89E4">
      <w:numFmt w:val="bullet"/>
      <w:lvlText w:val="•"/>
      <w:lvlJc w:val="left"/>
      <w:pPr>
        <w:ind w:left="7236" w:hanging="218"/>
      </w:pPr>
      <w:rPr>
        <w:rFonts w:hint="default"/>
        <w:lang w:val="ru-RU" w:eastAsia="en-US" w:bidi="ar-SA"/>
      </w:rPr>
    </w:lvl>
    <w:lvl w:ilvl="5" w:tplc="7EFC28BA">
      <w:numFmt w:val="bullet"/>
      <w:lvlText w:val="•"/>
      <w:lvlJc w:val="left"/>
      <w:pPr>
        <w:ind w:left="8750" w:hanging="218"/>
      </w:pPr>
      <w:rPr>
        <w:rFonts w:hint="default"/>
        <w:lang w:val="ru-RU" w:eastAsia="en-US" w:bidi="ar-SA"/>
      </w:rPr>
    </w:lvl>
    <w:lvl w:ilvl="6" w:tplc="CDE0B4CE">
      <w:numFmt w:val="bullet"/>
      <w:lvlText w:val="•"/>
      <w:lvlJc w:val="left"/>
      <w:pPr>
        <w:ind w:left="10264" w:hanging="218"/>
      </w:pPr>
      <w:rPr>
        <w:rFonts w:hint="default"/>
        <w:lang w:val="ru-RU" w:eastAsia="en-US" w:bidi="ar-SA"/>
      </w:rPr>
    </w:lvl>
    <w:lvl w:ilvl="7" w:tplc="E0DE53EE">
      <w:numFmt w:val="bullet"/>
      <w:lvlText w:val="•"/>
      <w:lvlJc w:val="left"/>
      <w:pPr>
        <w:ind w:left="11778" w:hanging="218"/>
      </w:pPr>
      <w:rPr>
        <w:rFonts w:hint="default"/>
        <w:lang w:val="ru-RU" w:eastAsia="en-US" w:bidi="ar-SA"/>
      </w:rPr>
    </w:lvl>
    <w:lvl w:ilvl="8" w:tplc="2BB41C22">
      <w:numFmt w:val="bullet"/>
      <w:lvlText w:val="•"/>
      <w:lvlJc w:val="left"/>
      <w:pPr>
        <w:ind w:left="13292" w:hanging="218"/>
      </w:pPr>
      <w:rPr>
        <w:rFonts w:hint="default"/>
        <w:lang w:val="ru-RU" w:eastAsia="en-US" w:bidi="ar-SA"/>
      </w:rPr>
    </w:lvl>
  </w:abstractNum>
  <w:abstractNum w:abstractNumId="15" w15:restartNumberingAfterBreak="0">
    <w:nsid w:val="5C8E7FAB"/>
    <w:multiLevelType w:val="multilevel"/>
    <w:tmpl w:val="F398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EF7C64"/>
    <w:multiLevelType w:val="hybridMultilevel"/>
    <w:tmpl w:val="CA7C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14625"/>
    <w:multiLevelType w:val="multilevel"/>
    <w:tmpl w:val="532C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0A0FC5"/>
    <w:multiLevelType w:val="hybridMultilevel"/>
    <w:tmpl w:val="6594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44F17"/>
    <w:multiLevelType w:val="hybridMultilevel"/>
    <w:tmpl w:val="C6C2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420A8"/>
    <w:multiLevelType w:val="hybridMultilevel"/>
    <w:tmpl w:val="FA9A8C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4"/>
  </w:num>
  <w:num w:numId="5">
    <w:abstractNumId w:val="11"/>
  </w:num>
  <w:num w:numId="6">
    <w:abstractNumId w:val="5"/>
  </w:num>
  <w:num w:numId="7">
    <w:abstractNumId w:val="2"/>
  </w:num>
  <w:num w:numId="8">
    <w:abstractNumId w:val="15"/>
  </w:num>
  <w:num w:numId="9">
    <w:abstractNumId w:val="8"/>
  </w:num>
  <w:num w:numId="10">
    <w:abstractNumId w:val="17"/>
  </w:num>
  <w:num w:numId="11">
    <w:abstractNumId w:val="6"/>
  </w:num>
  <w:num w:numId="12">
    <w:abstractNumId w:val="16"/>
  </w:num>
  <w:num w:numId="13">
    <w:abstractNumId w:val="20"/>
  </w:num>
  <w:num w:numId="14">
    <w:abstractNumId w:val="18"/>
  </w:num>
  <w:num w:numId="15">
    <w:abstractNumId w:val="3"/>
  </w:num>
  <w:num w:numId="16">
    <w:abstractNumId w:val="10"/>
  </w:num>
  <w:num w:numId="17">
    <w:abstractNumId w:val="12"/>
  </w:num>
  <w:num w:numId="18">
    <w:abstractNumId w:val="4"/>
  </w:num>
  <w:num w:numId="19">
    <w:abstractNumId w:val="1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F4C"/>
    <w:rsid w:val="00031948"/>
    <w:rsid w:val="000B1B81"/>
    <w:rsid w:val="00137AB2"/>
    <w:rsid w:val="00153B38"/>
    <w:rsid w:val="001551B8"/>
    <w:rsid w:val="00186FA2"/>
    <w:rsid w:val="0019386B"/>
    <w:rsid w:val="001A6DB9"/>
    <w:rsid w:val="002052AC"/>
    <w:rsid w:val="00211444"/>
    <w:rsid w:val="00215104"/>
    <w:rsid w:val="00222BEF"/>
    <w:rsid w:val="00226E82"/>
    <w:rsid w:val="00252CE9"/>
    <w:rsid w:val="00256503"/>
    <w:rsid w:val="00256637"/>
    <w:rsid w:val="00262EB8"/>
    <w:rsid w:val="00295ACD"/>
    <w:rsid w:val="00296401"/>
    <w:rsid w:val="002B3FF3"/>
    <w:rsid w:val="00312CB3"/>
    <w:rsid w:val="0035256D"/>
    <w:rsid w:val="00371746"/>
    <w:rsid w:val="003847C9"/>
    <w:rsid w:val="003C6667"/>
    <w:rsid w:val="00413E2A"/>
    <w:rsid w:val="0042500E"/>
    <w:rsid w:val="0043613A"/>
    <w:rsid w:val="004E6F16"/>
    <w:rsid w:val="0051338B"/>
    <w:rsid w:val="005214A8"/>
    <w:rsid w:val="0053345A"/>
    <w:rsid w:val="00582DE1"/>
    <w:rsid w:val="00640CF4"/>
    <w:rsid w:val="006A4AB7"/>
    <w:rsid w:val="006A56AC"/>
    <w:rsid w:val="006C5A27"/>
    <w:rsid w:val="006D5355"/>
    <w:rsid w:val="006F1FAC"/>
    <w:rsid w:val="0071530D"/>
    <w:rsid w:val="00751303"/>
    <w:rsid w:val="00781EE9"/>
    <w:rsid w:val="007D0D19"/>
    <w:rsid w:val="00803F36"/>
    <w:rsid w:val="008A49A4"/>
    <w:rsid w:val="009736AC"/>
    <w:rsid w:val="009A7A88"/>
    <w:rsid w:val="009D279A"/>
    <w:rsid w:val="009E5D45"/>
    <w:rsid w:val="009F3A2E"/>
    <w:rsid w:val="00A24893"/>
    <w:rsid w:val="00A42ED0"/>
    <w:rsid w:val="00A9273D"/>
    <w:rsid w:val="00AF3079"/>
    <w:rsid w:val="00AF75DF"/>
    <w:rsid w:val="00B034C4"/>
    <w:rsid w:val="00B23974"/>
    <w:rsid w:val="00B666DB"/>
    <w:rsid w:val="00BA1326"/>
    <w:rsid w:val="00BB77FB"/>
    <w:rsid w:val="00BC7F4C"/>
    <w:rsid w:val="00BE05D4"/>
    <w:rsid w:val="00C353C2"/>
    <w:rsid w:val="00C37340"/>
    <w:rsid w:val="00C72B2F"/>
    <w:rsid w:val="00C73B8F"/>
    <w:rsid w:val="00CB730D"/>
    <w:rsid w:val="00CF02CF"/>
    <w:rsid w:val="00D16F27"/>
    <w:rsid w:val="00DD495A"/>
    <w:rsid w:val="00E22685"/>
    <w:rsid w:val="00E400CA"/>
    <w:rsid w:val="00E67159"/>
    <w:rsid w:val="00E93BA3"/>
    <w:rsid w:val="00ED07A4"/>
    <w:rsid w:val="00F53BF0"/>
    <w:rsid w:val="00FE2E1E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13A70"/>
  <w15:docId w15:val="{DFF3F067-6A8C-4DEB-A01D-1401399A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44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87"/>
      <w:ind w:left="356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6"/>
      <w:ind w:left="960" w:hanging="3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9A7A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7A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A7A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A8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9A7A88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296401"/>
    <w:pPr>
      <w:autoSpaceDE/>
      <w:autoSpaceDN/>
    </w:pPr>
    <w:rPr>
      <w:rFonts w:ascii="Arial Unicode MS" w:eastAsia="Calibri" w:hAnsi="Arial Unicode MS" w:cs="Calibri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736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8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0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09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38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87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5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543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6470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8B7F-0406-4540-A614-D378DD40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Дорофеева Елена Анатольевна</cp:lastModifiedBy>
  <cp:revision>32</cp:revision>
  <dcterms:created xsi:type="dcterms:W3CDTF">2022-09-29T10:16:00Z</dcterms:created>
  <dcterms:modified xsi:type="dcterms:W3CDTF">2023-09-19T08:48:00Z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2022-10-07T00:00:00Z</vt:filetime>
  </property>
</Properties>
</file>