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DC467" w14:textId="799AD0C8" w:rsidR="00DF16E0" w:rsidRDefault="00DF16E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2231469"/>
      <w:r>
        <w:rPr>
          <w:noProof/>
        </w:rPr>
        <w:drawing>
          <wp:inline distT="0" distB="0" distL="0" distR="0" wp14:anchorId="258BE5C3" wp14:editId="30B5C376">
            <wp:extent cx="5940425" cy="8395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E8251" w14:textId="77777777" w:rsidR="00BA15F3" w:rsidRPr="00C507D8" w:rsidRDefault="00BA15F3" w:rsidP="00DF16E0">
      <w:pPr>
        <w:spacing w:after="0"/>
        <w:rPr>
          <w:lang w:val="ru-RU"/>
        </w:rPr>
      </w:pPr>
    </w:p>
    <w:p w14:paraId="2D2A22BC" w14:textId="77777777" w:rsidR="00BA15F3" w:rsidRPr="00C507D8" w:rsidRDefault="00BA15F3">
      <w:pPr>
        <w:spacing w:after="0"/>
        <w:ind w:left="120"/>
        <w:jc w:val="center"/>
        <w:rPr>
          <w:lang w:val="ru-RU"/>
        </w:rPr>
      </w:pPr>
    </w:p>
    <w:p w14:paraId="448360CF" w14:textId="77777777" w:rsidR="00BA15F3" w:rsidRPr="00C507D8" w:rsidRDefault="00BA15F3">
      <w:pPr>
        <w:spacing w:after="0"/>
        <w:ind w:left="120"/>
        <w:jc w:val="center"/>
        <w:rPr>
          <w:lang w:val="ru-RU"/>
        </w:rPr>
      </w:pPr>
    </w:p>
    <w:p w14:paraId="2F74E8BB" w14:textId="68D8613A" w:rsidR="00BA15F3" w:rsidRPr="00C507D8" w:rsidRDefault="00BA15F3" w:rsidP="00DF16E0">
      <w:pPr>
        <w:spacing w:after="0"/>
        <w:rPr>
          <w:lang w:val="ru-RU"/>
        </w:rPr>
        <w:sectPr w:rsidR="00BA15F3" w:rsidRPr="00C507D8" w:rsidSect="00C50DC6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33112D2B" w14:textId="77777777" w:rsidR="00BA15F3" w:rsidRPr="00C507D8" w:rsidRDefault="00080786" w:rsidP="00DF16E0">
      <w:pPr>
        <w:spacing w:after="0" w:line="264" w:lineRule="auto"/>
        <w:jc w:val="both"/>
        <w:rPr>
          <w:lang w:val="ru-RU"/>
        </w:rPr>
      </w:pPr>
      <w:bookmarkStart w:id="1" w:name="block-12231470"/>
      <w:bookmarkEnd w:id="0"/>
      <w:r w:rsidRPr="00C507D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4FE9F4B" w14:textId="77777777" w:rsidR="00BA15F3" w:rsidRPr="00C507D8" w:rsidRDefault="00BA15F3">
      <w:pPr>
        <w:spacing w:after="0" w:line="264" w:lineRule="auto"/>
        <w:ind w:left="120"/>
        <w:jc w:val="both"/>
        <w:rPr>
          <w:lang w:val="ru-RU"/>
        </w:rPr>
      </w:pPr>
    </w:p>
    <w:p w14:paraId="2731BD77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углублённого уровня является продолжением и развитием одноименного учебного курса углублённого уровня на уровне среднего общего образования. Учебный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обучающихся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3A3E4111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Содержание учебного курса направлено на закрепление знаний, полученных при изучении курса на уровне основного общего образования, и на развитие представлений о случайных величинах и взаимосвязях между ними на важных примерах, сюжеты которых почерпнуты из окружающего мира. В результате у обучающихся должно сформироваться представление о наиболее употребительных и общих математических моделях, используемых для описания антропометрических и демографических величин, погрешностей в различные рода измерениях, длительности безотказной работы технических устройств, характеристик массовых явлений и процессов в обществе. Учебный курс является базой для освоения вероятностно-статистических методов, необходимых специалистам не только инженерных специальностей, но также социальных и психологических, поскольку современные общественные науки в значительной мере используют аппарат анализа больших данных. Центральную часть учебного курса занимает обсуждение закона больших чисел – фундаментального закона природы, имеющего математическую формализацию. </w:t>
      </w:r>
    </w:p>
    <w:p w14:paraId="015303EB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на углублённом уровне выделены основные содержательные линии: «Случайные события и вероятности» и «Случайные величины и закон больших чисел». </w:t>
      </w:r>
    </w:p>
    <w:p w14:paraId="68CA0092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Помимо основных линий в учебный курс включены элементы теории графов и теории множеств, необходимые для полноценного освоения материала данного учебного курса и смежных математических учебных курсов. </w:t>
      </w:r>
    </w:p>
    <w:p w14:paraId="2884D5B5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величин. Важную часть в этой содержательной линии занимает изучение геометрического и биномиального распределений и </w:t>
      </w:r>
      <w:r w:rsidRPr="00C507D8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их непрерывными аналогами – показательным и нормальным распределениями.</w:t>
      </w:r>
    </w:p>
    <w:p w14:paraId="0B073894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Темы, связанные с непрерывными случайными величинами и распределениями, акцентируют внимание обучающихся на описании и изучении случайных явлений с помощью непрерывных функций. Основное внимание уделяется показательному и нормальному распределениям.</w:t>
      </w:r>
    </w:p>
    <w:p w14:paraId="2F12459B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В учебном курсе предусматривается ознакомительное изучение связи между случайными величинами и описание этой связи с помощью коэффициента корреляции и его выборочного аналога. Эти элементы содержания развивают тему «Диаграммы рассеивания», изученную на уровне основного общего образования, и во многом опираются на сведения из курсов алгебры и геометрии.</w:t>
      </w:r>
    </w:p>
    <w:p w14:paraId="6B051BDB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Ещё один элемент содержания, который предлагается на ознакомительном уровне – последовательность случайных независимых событий, наступающих в единицу времени. Ознакомление с распределением вероятностей количества таких событий носит развивающий характер и является актуальным для будущих абитуриентов, поступающих на учебные специальности, связанные с общественными науками, психологией и управлением.</w:t>
      </w:r>
    </w:p>
    <w:p w14:paraId="3E0A8483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36699e0-a848-4276-9295-9131bc7b4ab1"/>
      <w:r w:rsidRPr="00C507D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на углубленном уровне отводится 68 часов: в 10 классе – 34 часа (1 час в неделю), в 11 классе – 34 часа (1 час в неделю).</w:t>
      </w:r>
      <w:bookmarkEnd w:id="2"/>
      <w:r w:rsidRPr="00C507D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48A7B6B" w14:textId="77777777" w:rsidR="00BA15F3" w:rsidRPr="00C507D8" w:rsidRDefault="00BA15F3">
      <w:pPr>
        <w:rPr>
          <w:lang w:val="ru-RU"/>
        </w:rPr>
        <w:sectPr w:rsidR="00BA15F3" w:rsidRPr="00C507D8">
          <w:pgSz w:w="11906" w:h="16383"/>
          <w:pgMar w:top="1134" w:right="850" w:bottom="1134" w:left="1701" w:header="720" w:footer="720" w:gutter="0"/>
          <w:cols w:space="720"/>
        </w:sectPr>
      </w:pPr>
    </w:p>
    <w:p w14:paraId="3FAD8BF1" w14:textId="77777777" w:rsidR="00BA15F3" w:rsidRPr="00C507D8" w:rsidRDefault="00080786">
      <w:pPr>
        <w:spacing w:after="0" w:line="264" w:lineRule="auto"/>
        <w:ind w:left="120"/>
        <w:jc w:val="both"/>
        <w:rPr>
          <w:lang w:val="ru-RU"/>
        </w:rPr>
      </w:pPr>
      <w:bookmarkStart w:id="3" w:name="block-12231472"/>
      <w:bookmarkEnd w:id="1"/>
      <w:r w:rsidRPr="00C507D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7FDE6EBE" w14:textId="77777777" w:rsidR="00BA15F3" w:rsidRPr="00C507D8" w:rsidRDefault="00BA15F3">
      <w:pPr>
        <w:spacing w:after="0" w:line="264" w:lineRule="auto"/>
        <w:ind w:left="120"/>
        <w:jc w:val="both"/>
        <w:rPr>
          <w:lang w:val="ru-RU"/>
        </w:rPr>
      </w:pPr>
    </w:p>
    <w:p w14:paraId="134B7932" w14:textId="77777777" w:rsidR="00BA15F3" w:rsidRPr="00C507D8" w:rsidRDefault="00080786">
      <w:pPr>
        <w:spacing w:after="0" w:line="264" w:lineRule="auto"/>
        <w:ind w:left="12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175248B" w14:textId="77777777" w:rsidR="00BA15F3" w:rsidRPr="00C507D8" w:rsidRDefault="00BA15F3">
      <w:pPr>
        <w:spacing w:after="0" w:line="264" w:lineRule="auto"/>
        <w:ind w:left="120"/>
        <w:jc w:val="both"/>
        <w:rPr>
          <w:lang w:val="ru-RU"/>
        </w:rPr>
      </w:pPr>
    </w:p>
    <w:p w14:paraId="1607B6E0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Граф, связный граф, пути в графе: циклы и цепи. Степень (валентность) вершины. Графы на плоскости. Деревья. </w:t>
      </w:r>
    </w:p>
    <w:p w14:paraId="40FF62B3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</w:t>
      </w:r>
    </w:p>
    <w:p w14:paraId="207A5721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Операции над событиями: пересечение, объединение, противоположные события. Диаграммы Эйлера. Формула сложения вероятностей.</w:t>
      </w:r>
    </w:p>
    <w:p w14:paraId="106D4843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Формула Байеса. Независимые события.</w:t>
      </w:r>
    </w:p>
    <w:p w14:paraId="4B79D974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Перестановки и факториал. Число сочетаний. Треугольник Паскаля. Формула бинома Ньютона. </w:t>
      </w:r>
    </w:p>
    <w:p w14:paraId="1C9809F0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Серия независимых испытаний Бернулли. Случайный выбор из конечной совокупности. </w:t>
      </w:r>
    </w:p>
    <w:p w14:paraId="0FC20B04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Случайная величина. Распределение вероятностей. Диаграмма распределения. Операции над случайными величинами. Бинарная случайная величина. Примеры распределений, в том числе геометрическое и биномиальное.</w:t>
      </w:r>
    </w:p>
    <w:p w14:paraId="222D4F3A" w14:textId="77777777" w:rsidR="00BA15F3" w:rsidRPr="00C507D8" w:rsidRDefault="00080786">
      <w:pPr>
        <w:spacing w:after="0" w:line="264" w:lineRule="auto"/>
        <w:ind w:left="12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F453571" w14:textId="77777777" w:rsidR="00BA15F3" w:rsidRPr="00C507D8" w:rsidRDefault="00BA15F3">
      <w:pPr>
        <w:spacing w:after="0" w:line="264" w:lineRule="auto"/>
        <w:ind w:left="120"/>
        <w:jc w:val="both"/>
        <w:rPr>
          <w:lang w:val="ru-RU"/>
        </w:rPr>
      </w:pPr>
    </w:p>
    <w:p w14:paraId="5D2013EE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Совместное распределение двух случайных величин. Независимые случайные величины.</w:t>
      </w:r>
    </w:p>
    <w:p w14:paraId="32A9702C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Математическое ожидание случайной величины (распределения). Примеры применения математического ожидания (страхование, лотерея). Математическое ожидание бинарной случайной величины. Математическое ожидание суммы случайных величин. Математическое ожидание геометрического и биномиального распределений. </w:t>
      </w:r>
    </w:p>
    <w:p w14:paraId="2941123D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Дисперсия и стандартное отклонение случайной величины (распределения). Дисперсия бинарной случайной величины. Математическое ожидание произведения и дисперсия суммы независимых случайных величин. Дисперсия и стандартное отклонение биномиального распределения. Дисперсия и стандартное отклонение геометрического распределения. </w:t>
      </w:r>
    </w:p>
    <w:p w14:paraId="40658839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lastRenderedPageBreak/>
        <w:t>Неравенство Чебышёва. Теорема Чебышёва. Теорема Бернулли. Закон больших чисел. Выборочный метод исследований. Выборочные характеристики. Оценивание вероятности события по выборочным данным. Проверка простейших гипотез с помощью изученных распределений.</w:t>
      </w:r>
    </w:p>
    <w:p w14:paraId="1227D949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Непрерывные случайные величины. Примеры. Функция плотности вероятности распределения. Равномерное распределение и его свойства. Задачи, приводящие к показательному распределению. Задачи, приводящие к нормальному распределению. Функция плотности вероятности показательного распределения, функция плотности вероятности нормального распределения. Функция плотности и свойства нормального распределения.</w:t>
      </w:r>
    </w:p>
    <w:p w14:paraId="1DC7928C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Последовательность одиночных независимых событий. Задачи, приводящие к распределению Пуассона.</w:t>
      </w:r>
    </w:p>
    <w:p w14:paraId="0C4DD436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Ковариация двух случайных величин. Коэффициент линейной корреляции. Совместные наблюдения двух величин. Выборочный коэффициент корреляции. Различие между линейной связью и причинно-следственной связью. Линейная регрессия, метод наименьших квадратов.</w:t>
      </w:r>
    </w:p>
    <w:p w14:paraId="20D2DCCF" w14:textId="77777777" w:rsidR="00BA15F3" w:rsidRPr="00C507D8" w:rsidRDefault="00BA15F3">
      <w:pPr>
        <w:rPr>
          <w:lang w:val="ru-RU"/>
        </w:rPr>
        <w:sectPr w:rsidR="00BA15F3" w:rsidRPr="00C507D8">
          <w:pgSz w:w="11906" w:h="16383"/>
          <w:pgMar w:top="1134" w:right="850" w:bottom="1134" w:left="1701" w:header="720" w:footer="720" w:gutter="0"/>
          <w:cols w:space="720"/>
        </w:sectPr>
      </w:pPr>
    </w:p>
    <w:p w14:paraId="546DA5B9" w14:textId="77777777" w:rsidR="00BA15F3" w:rsidRPr="00C507D8" w:rsidRDefault="00080786">
      <w:pPr>
        <w:spacing w:after="0" w:line="264" w:lineRule="auto"/>
        <w:ind w:left="120"/>
        <w:jc w:val="both"/>
        <w:rPr>
          <w:lang w:val="ru-RU"/>
        </w:rPr>
      </w:pPr>
      <w:bookmarkStart w:id="4" w:name="block-12231471"/>
      <w:bookmarkEnd w:id="3"/>
      <w:r w:rsidRPr="00C507D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КУРСА «ВЕРОЯТНОСТЬ И СТАТИСТИКА» (УГЛУБЛЕННЫЙ УРОВЕНЬ) НА УРОВНЕ СРЕДНЕГО ОБЩЕГО ОБРАЗОВАНИЯ</w:t>
      </w:r>
    </w:p>
    <w:p w14:paraId="0D7B90B6" w14:textId="77777777" w:rsidR="00BA15F3" w:rsidRPr="00C507D8" w:rsidRDefault="00BA15F3">
      <w:pPr>
        <w:spacing w:after="0" w:line="264" w:lineRule="auto"/>
        <w:ind w:left="120"/>
        <w:jc w:val="both"/>
        <w:rPr>
          <w:lang w:val="ru-RU"/>
        </w:rPr>
      </w:pPr>
    </w:p>
    <w:p w14:paraId="586B5C2D" w14:textId="77777777" w:rsidR="00BA15F3" w:rsidRPr="00C507D8" w:rsidRDefault="00080786">
      <w:pPr>
        <w:spacing w:after="0" w:line="264" w:lineRule="auto"/>
        <w:ind w:left="12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9BBFDD2" w14:textId="77777777" w:rsidR="00BA15F3" w:rsidRPr="00C507D8" w:rsidRDefault="00BA15F3">
      <w:pPr>
        <w:spacing w:after="0" w:line="264" w:lineRule="auto"/>
        <w:ind w:left="120"/>
        <w:jc w:val="both"/>
        <w:rPr>
          <w:lang w:val="ru-RU"/>
        </w:rPr>
      </w:pPr>
    </w:p>
    <w:p w14:paraId="2C05221B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5BFA1DDB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25582F4E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431B8785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122ADE66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11A2A3CF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2772EAE2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7EA999CB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4B7DFBB4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3B2E0514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6F859E30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7412940A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</w:t>
      </w:r>
      <w:r w:rsidRPr="00C507D8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07C64689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C8CB5D5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1D2891D6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386F6FF9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262763E6" w14:textId="77777777" w:rsidR="00BA15F3" w:rsidRPr="00C507D8" w:rsidRDefault="00BA15F3">
      <w:pPr>
        <w:spacing w:after="0" w:line="264" w:lineRule="auto"/>
        <w:ind w:left="120"/>
        <w:jc w:val="both"/>
        <w:rPr>
          <w:lang w:val="ru-RU"/>
        </w:rPr>
      </w:pPr>
    </w:p>
    <w:p w14:paraId="50302A1F" w14:textId="77777777" w:rsidR="00BA15F3" w:rsidRPr="00C507D8" w:rsidRDefault="00080786">
      <w:pPr>
        <w:spacing w:after="0" w:line="264" w:lineRule="auto"/>
        <w:ind w:left="12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2CCD09C" w14:textId="77777777" w:rsidR="00BA15F3" w:rsidRPr="00C507D8" w:rsidRDefault="00BA15F3">
      <w:pPr>
        <w:spacing w:after="0" w:line="264" w:lineRule="auto"/>
        <w:ind w:left="120"/>
        <w:jc w:val="both"/>
        <w:rPr>
          <w:lang w:val="ru-RU"/>
        </w:rPr>
      </w:pPr>
    </w:p>
    <w:p w14:paraId="666BD958" w14:textId="77777777" w:rsidR="00BA15F3" w:rsidRPr="00C507D8" w:rsidRDefault="00080786">
      <w:pPr>
        <w:spacing w:after="0" w:line="264" w:lineRule="auto"/>
        <w:ind w:left="12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527DFBA8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62C2B15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77D904F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715EBB6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3F0063C2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CFFDDA0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4EE5F5ED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71864C7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2DDF24C6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64928AC8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64E3061A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746DFF6A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AEC7BE5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1D59D9BC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1B02B719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236FD97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22AB7CF3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27E529C1" w14:textId="77777777" w:rsidR="00BA15F3" w:rsidRPr="00C507D8" w:rsidRDefault="00BA15F3">
      <w:pPr>
        <w:spacing w:after="0" w:line="264" w:lineRule="auto"/>
        <w:ind w:left="120"/>
        <w:jc w:val="both"/>
        <w:rPr>
          <w:lang w:val="ru-RU"/>
        </w:rPr>
      </w:pPr>
    </w:p>
    <w:p w14:paraId="1D7FA2CA" w14:textId="77777777" w:rsidR="00BA15F3" w:rsidRPr="00C507D8" w:rsidRDefault="00080786">
      <w:pPr>
        <w:spacing w:after="0" w:line="264" w:lineRule="auto"/>
        <w:ind w:left="12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494D269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C58D45F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16D80C44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795B58AD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4065EC18" w14:textId="77777777" w:rsidR="00BA15F3" w:rsidRPr="00C507D8" w:rsidRDefault="00BA15F3">
      <w:pPr>
        <w:spacing w:after="0" w:line="264" w:lineRule="auto"/>
        <w:ind w:left="120"/>
        <w:jc w:val="both"/>
        <w:rPr>
          <w:lang w:val="ru-RU"/>
        </w:rPr>
      </w:pPr>
    </w:p>
    <w:p w14:paraId="211F2951" w14:textId="77777777" w:rsidR="00BA15F3" w:rsidRPr="00C507D8" w:rsidRDefault="00080786">
      <w:pPr>
        <w:spacing w:after="0" w:line="264" w:lineRule="auto"/>
        <w:ind w:left="12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380BEAD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D1FB9CE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0527EE34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67E9F69D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15A6C7F2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3A513966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5913D785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93FDE82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52480F38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317CCA0F" w14:textId="77777777" w:rsidR="00BA15F3" w:rsidRPr="00C507D8" w:rsidRDefault="00BA15F3">
      <w:pPr>
        <w:spacing w:after="0" w:line="264" w:lineRule="auto"/>
        <w:ind w:left="120"/>
        <w:jc w:val="both"/>
        <w:rPr>
          <w:lang w:val="ru-RU"/>
        </w:rPr>
      </w:pPr>
    </w:p>
    <w:p w14:paraId="1B607ED0" w14:textId="77777777" w:rsidR="00BA15F3" w:rsidRPr="00C507D8" w:rsidRDefault="00080786">
      <w:pPr>
        <w:spacing w:after="0" w:line="264" w:lineRule="auto"/>
        <w:ind w:left="120"/>
        <w:jc w:val="both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5FEDB17A" w14:textId="77777777" w:rsidR="00BA15F3" w:rsidRPr="00C507D8" w:rsidRDefault="00BA15F3">
      <w:pPr>
        <w:spacing w:after="0" w:line="264" w:lineRule="auto"/>
        <w:ind w:left="120"/>
        <w:jc w:val="both"/>
        <w:rPr>
          <w:lang w:val="ru-RU"/>
        </w:rPr>
      </w:pPr>
    </w:p>
    <w:p w14:paraId="3CBE6CD6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507D8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C507D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70622D93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граф, плоский граф, связный граф, путь в графе, цепь, цикл, дерево, степень вершины, дерево случайного эксперимента; </w:t>
      </w:r>
    </w:p>
    <w:p w14:paraId="017B4675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случайный эксперимент (опыт), случайное событие, элементарное случайное событие (элементарный исход) случайного опыта, находить вероятности событий в опытах с равновозможными элементарными событиями;</w:t>
      </w:r>
    </w:p>
    <w:p w14:paraId="714AB943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пересечение, объединение данных событий, событие, противоположное данному, использовать диаграммы Эйлера, координатную прямую для решения задач, пользоваться формулой сложения вероятностей для вероятностей двух и трех случайных событий;</w:t>
      </w:r>
    </w:p>
    <w:p w14:paraId="5AB23979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lastRenderedPageBreak/>
        <w:t>оперировать понятиями: условная вероятность, умножение вероятностей, независимые события, дерево случайного эксперимента, находить вероятности событий с помощью правила умножения, дерева случайного опыта, использовать формулу полной вероятности, формулу Байеса при решении задач, определять независимость событий по формуле и по организации случайного эксперимента;</w:t>
      </w:r>
    </w:p>
    <w:p w14:paraId="0253BF30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комбинаторные формулы для перечисления элементов множеств, элементарных событий случайного опыта, решения задач по теории вероятностей; </w:t>
      </w:r>
    </w:p>
    <w:p w14:paraId="61DA3AF3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бинарный случайный опыт (испытание), успех и неудача, независимые испытания, серия испытаний, находить вероятности событий: в серии испытаний до первого успеха, в серии испытаний Бернулли, в опыте, связанном со случайным выбором из конечной совокупности; </w:t>
      </w:r>
    </w:p>
    <w:p w14:paraId="0C14640F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случайная величина, распределение вероятностей, диаграмма распределения, бинарная случайная величина, геометрическое, биномиальное распределение. </w:t>
      </w:r>
    </w:p>
    <w:p w14:paraId="054F4D86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C507D8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C507D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14:paraId="4E5DB863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оперировать понятиями: совместное распределение двух случайных величин, использовать таблицу совместного распределения двух случайных величин для выделения распределения каждой величины, определения независимости случайных величин;</w:t>
      </w:r>
    </w:p>
    <w:p w14:paraId="7C779C55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понятием математического ожидания случайной величины (распределения), применять свойства математического ожидания при решении задач, вычислять математическое ожидание биномиального и геометрического распределений; </w:t>
      </w:r>
    </w:p>
    <w:p w14:paraId="13B55813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дисперсия, стандартное отклонение случайной величины, применять свойства дисперсии случайной величины (распределения) при решении задач, вычислять дисперсию и стандартное отклонение геометрического и биномиального распределений;</w:t>
      </w:r>
    </w:p>
    <w:p w14:paraId="2F0099A9" w14:textId="77777777" w:rsidR="00BA15F3" w:rsidRPr="00C507D8" w:rsidRDefault="00080786">
      <w:pPr>
        <w:spacing w:after="0" w:line="264" w:lineRule="auto"/>
        <w:ind w:firstLine="600"/>
        <w:jc w:val="both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вычислять выборочные характеристики по данной выборке и оценивать характеристики генеральной совокупности данных по выборочным характеристикам. Оценивать вероятности событий и проверять простейшие статистические гипотезы, пользуясь изученными распределениями.</w:t>
      </w:r>
    </w:p>
    <w:p w14:paraId="4513AA2E" w14:textId="77777777" w:rsidR="00BA15F3" w:rsidRPr="00C507D8" w:rsidRDefault="00BA15F3">
      <w:pPr>
        <w:rPr>
          <w:lang w:val="ru-RU"/>
        </w:rPr>
        <w:sectPr w:rsidR="00BA15F3" w:rsidRPr="00C507D8">
          <w:pgSz w:w="11906" w:h="16383"/>
          <w:pgMar w:top="1134" w:right="850" w:bottom="1134" w:left="1701" w:header="720" w:footer="720" w:gutter="0"/>
          <w:cols w:space="720"/>
        </w:sectPr>
      </w:pPr>
    </w:p>
    <w:p w14:paraId="1E7492FC" w14:textId="77777777" w:rsidR="00BA15F3" w:rsidRDefault="00080786">
      <w:pPr>
        <w:spacing w:after="0"/>
        <w:ind w:left="120"/>
      </w:pPr>
      <w:bookmarkStart w:id="5" w:name="block-12231475"/>
      <w:bookmarkEnd w:id="4"/>
      <w:r w:rsidRPr="00C507D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9379314" w14:textId="77777777" w:rsidR="00BA15F3" w:rsidRDefault="000807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BA15F3" w14:paraId="7E6F0EA0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1255AF" w14:textId="77777777" w:rsidR="00BA15F3" w:rsidRDefault="000807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E6DF850" w14:textId="77777777" w:rsidR="00BA15F3" w:rsidRDefault="00BA15F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BDBD174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FF386A" w14:textId="77777777" w:rsidR="00BA15F3" w:rsidRDefault="00BA1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241C37" w14:textId="77777777" w:rsidR="00BA15F3" w:rsidRDefault="000807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5B3E6D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76AA45" w14:textId="77777777" w:rsidR="00BA15F3" w:rsidRDefault="00BA15F3">
            <w:pPr>
              <w:spacing w:after="0"/>
              <w:ind w:left="135"/>
            </w:pPr>
          </w:p>
        </w:tc>
      </w:tr>
      <w:tr w:rsidR="00BA15F3" w14:paraId="42ADC84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91101B" w14:textId="77777777" w:rsidR="00BA15F3" w:rsidRDefault="00BA1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239894" w14:textId="77777777" w:rsidR="00BA15F3" w:rsidRDefault="00BA15F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5A12527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1B3CA2" w14:textId="77777777" w:rsidR="00BA15F3" w:rsidRDefault="00BA15F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9F1E92C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8AFA0E" w14:textId="77777777" w:rsidR="00BA15F3" w:rsidRDefault="00BA15F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0EA79FFD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B16987" w14:textId="77777777" w:rsidR="00BA15F3" w:rsidRDefault="00BA15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2A37DB" w14:textId="77777777" w:rsidR="00BA15F3" w:rsidRDefault="00BA15F3"/>
        </w:tc>
      </w:tr>
      <w:tr w:rsidR="00BA15F3" w14:paraId="79359F16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FE8AE46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72778A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E60C73F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1C874C2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2340B25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19C6E05" w14:textId="77777777" w:rsidR="00BA15F3" w:rsidRDefault="00BA15F3">
            <w:pPr>
              <w:spacing w:after="0"/>
              <w:ind w:left="135"/>
            </w:pPr>
          </w:p>
        </w:tc>
      </w:tr>
      <w:tr w:rsidR="00BA15F3" w14:paraId="638D6C9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9251711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EF29542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опыты, случайные события и вероятности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B54D3A6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0487CDF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7EB2A56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3C40F58" w14:textId="77777777" w:rsidR="00BA15F3" w:rsidRDefault="00BA15F3">
            <w:pPr>
              <w:spacing w:after="0"/>
              <w:ind w:left="135"/>
            </w:pPr>
          </w:p>
        </w:tc>
      </w:tr>
      <w:tr w:rsidR="00BA15F3" w14:paraId="675563FE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38CFECE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3180605" w14:textId="77777777" w:rsidR="00BA15F3" w:rsidRDefault="00080786">
            <w:pPr>
              <w:spacing w:after="0"/>
              <w:ind w:left="135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множествами и событиями. Сложение и умножение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BABB7D9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5B8C4FE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C6A10DA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C154719" w14:textId="77777777" w:rsidR="00BA15F3" w:rsidRDefault="00BA15F3">
            <w:pPr>
              <w:spacing w:after="0"/>
              <w:ind w:left="135"/>
            </w:pPr>
          </w:p>
        </w:tc>
      </w:tr>
      <w:tr w:rsidR="00BA15F3" w14:paraId="3AD9C08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1EA0647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FFA710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FB8DF69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25FADBC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B990965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90A4A86" w14:textId="77777777" w:rsidR="00BA15F3" w:rsidRDefault="00BA15F3">
            <w:pPr>
              <w:spacing w:after="0"/>
              <w:ind w:left="135"/>
            </w:pPr>
          </w:p>
        </w:tc>
      </w:tr>
      <w:tr w:rsidR="00BA15F3" w14:paraId="040EEAF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EBD0B89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705B97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Серии последовательных испытаний. Испытания Бернулли. Случайный выбор из конечной совокупности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2767B03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659DCB0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0740111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D59AB56" w14:textId="77777777" w:rsidR="00BA15F3" w:rsidRDefault="00BA15F3">
            <w:pPr>
              <w:spacing w:after="0"/>
              <w:ind w:left="135"/>
            </w:pPr>
          </w:p>
        </w:tc>
      </w:tr>
      <w:tr w:rsidR="00BA15F3" w14:paraId="624EF59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B59E991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622A9A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809485C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729D946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B8122FA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427B4C6" w14:textId="77777777" w:rsidR="00BA15F3" w:rsidRDefault="00BA15F3">
            <w:pPr>
              <w:spacing w:after="0"/>
              <w:ind w:left="135"/>
            </w:pPr>
          </w:p>
        </w:tc>
      </w:tr>
      <w:tr w:rsidR="00BA15F3" w14:paraId="499F84E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127CF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1AD0E447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AD2347C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D3457D5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C1A5799" w14:textId="77777777" w:rsidR="00BA15F3" w:rsidRDefault="00BA15F3"/>
        </w:tc>
      </w:tr>
    </w:tbl>
    <w:p w14:paraId="07B9DF7F" w14:textId="77777777" w:rsidR="00BA15F3" w:rsidRDefault="00BA15F3">
      <w:pPr>
        <w:sectPr w:rsidR="00BA1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BFB540" w14:textId="77777777" w:rsidR="00BA15F3" w:rsidRDefault="000807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4582"/>
        <w:gridCol w:w="1576"/>
        <w:gridCol w:w="1841"/>
        <w:gridCol w:w="1910"/>
        <w:gridCol w:w="2718"/>
      </w:tblGrid>
      <w:tr w:rsidR="00BA15F3" w14:paraId="0E58F0F6" w14:textId="77777777">
        <w:trPr>
          <w:trHeight w:val="144"/>
          <w:tblCellSpacing w:w="20" w:type="nil"/>
        </w:trPr>
        <w:tc>
          <w:tcPr>
            <w:tcW w:w="4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990EDF" w14:textId="77777777" w:rsidR="00BA15F3" w:rsidRDefault="000807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DC6ACF" w14:textId="77777777" w:rsidR="00BA15F3" w:rsidRDefault="00BA15F3">
            <w:pPr>
              <w:spacing w:after="0"/>
              <w:ind w:left="135"/>
            </w:pPr>
          </w:p>
        </w:tc>
        <w:tc>
          <w:tcPr>
            <w:tcW w:w="278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FA7ECA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DEBAF7" w14:textId="77777777" w:rsidR="00BA15F3" w:rsidRDefault="00BA1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B75652" w14:textId="77777777" w:rsidR="00BA15F3" w:rsidRDefault="000807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77684C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BE8D5A5" w14:textId="77777777" w:rsidR="00BA15F3" w:rsidRDefault="00BA15F3">
            <w:pPr>
              <w:spacing w:after="0"/>
              <w:ind w:left="135"/>
            </w:pPr>
          </w:p>
        </w:tc>
      </w:tr>
      <w:tr w:rsidR="00BA15F3" w14:paraId="2EFECDA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20D4ED" w14:textId="77777777" w:rsidR="00BA15F3" w:rsidRDefault="00BA1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7954D7B" w14:textId="77777777" w:rsidR="00BA15F3" w:rsidRDefault="00BA15F3"/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15CA492B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C65B62A" w14:textId="77777777" w:rsidR="00BA15F3" w:rsidRDefault="00BA15F3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350A1DEF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2B27E6" w14:textId="77777777" w:rsidR="00BA15F3" w:rsidRDefault="00BA15F3">
            <w:pPr>
              <w:spacing w:after="0"/>
              <w:ind w:left="135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72A686BB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8BAE83" w14:textId="77777777" w:rsidR="00BA15F3" w:rsidRDefault="00BA15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B2DE15" w14:textId="77777777" w:rsidR="00BA15F3" w:rsidRDefault="00BA15F3"/>
        </w:tc>
      </w:tr>
      <w:tr w:rsidR="00BA15F3" w14:paraId="5E532553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00237907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6BE6A55B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A628D86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01DBFA1E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F16F95B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F691B8F" w14:textId="77777777" w:rsidR="00BA15F3" w:rsidRDefault="00BA15F3">
            <w:pPr>
              <w:spacing w:after="0"/>
              <w:ind w:left="135"/>
            </w:pPr>
          </w:p>
        </w:tc>
      </w:tr>
      <w:tr w:rsidR="00BA15F3" w14:paraId="5BAA6D0F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36CBBBF7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40F6D244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57ED44E2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44786532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59CF19DC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791FFFEF" w14:textId="77777777" w:rsidR="00BA15F3" w:rsidRDefault="00BA15F3">
            <w:pPr>
              <w:spacing w:after="0"/>
              <w:ind w:left="135"/>
            </w:pPr>
          </w:p>
        </w:tc>
      </w:tr>
      <w:tr w:rsidR="00BA15F3" w14:paraId="4CB18971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3426AE65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4AFD1947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Непрерывные случайные величины (распределения), показательное и нормальное распределения</w:t>
            </w:r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6ABFA8A9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55B63C80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B3BE3EC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3A3C460" w14:textId="77777777" w:rsidR="00BA15F3" w:rsidRDefault="00BA15F3">
            <w:pPr>
              <w:spacing w:after="0"/>
              <w:ind w:left="135"/>
            </w:pPr>
          </w:p>
        </w:tc>
      </w:tr>
      <w:tr w:rsidR="00BA15F3" w14:paraId="52FBCE0A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51F28379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5FAAA77A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30E7CA17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474094DE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139BF18D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608E6D16" w14:textId="77777777" w:rsidR="00BA15F3" w:rsidRDefault="00BA15F3">
            <w:pPr>
              <w:spacing w:after="0"/>
              <w:ind w:left="135"/>
            </w:pPr>
          </w:p>
        </w:tc>
      </w:tr>
      <w:tr w:rsidR="00BA15F3" w14:paraId="6568AF44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211C48CD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55219AEA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величинами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540F6ED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84D9580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36D1A34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4B931A67" w14:textId="77777777" w:rsidR="00BA15F3" w:rsidRDefault="00BA15F3">
            <w:pPr>
              <w:spacing w:after="0"/>
              <w:ind w:left="135"/>
            </w:pPr>
          </w:p>
        </w:tc>
      </w:tr>
      <w:tr w:rsidR="00BA15F3" w14:paraId="509823CA" w14:textId="77777777">
        <w:trPr>
          <w:trHeight w:val="144"/>
          <w:tblCellSpacing w:w="20" w:type="nil"/>
        </w:trPr>
        <w:tc>
          <w:tcPr>
            <w:tcW w:w="477" w:type="dxa"/>
            <w:tcMar>
              <w:top w:w="50" w:type="dxa"/>
              <w:left w:w="100" w:type="dxa"/>
            </w:tcMar>
            <w:vAlign w:val="center"/>
          </w:tcPr>
          <w:p w14:paraId="7C18B956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87" w:type="dxa"/>
            <w:tcMar>
              <w:top w:w="50" w:type="dxa"/>
              <w:left w:w="100" w:type="dxa"/>
            </w:tcMar>
            <w:vAlign w:val="center"/>
          </w:tcPr>
          <w:p w14:paraId="5B8B1F30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03" w:type="dxa"/>
            <w:tcMar>
              <w:top w:w="50" w:type="dxa"/>
              <w:left w:w="100" w:type="dxa"/>
            </w:tcMar>
            <w:vAlign w:val="center"/>
          </w:tcPr>
          <w:p w14:paraId="03385387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22E9026A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600E61F8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22D14030" w14:textId="77777777" w:rsidR="00BA15F3" w:rsidRDefault="00BA15F3">
            <w:pPr>
              <w:spacing w:after="0"/>
              <w:ind w:left="135"/>
            </w:pPr>
          </w:p>
        </w:tc>
      </w:tr>
      <w:tr w:rsidR="00BA15F3" w14:paraId="1EA5E0E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A1D89E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14:paraId="1700163E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14:paraId="79621147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4" w:type="dxa"/>
            <w:tcMar>
              <w:top w:w="50" w:type="dxa"/>
              <w:left w:w="100" w:type="dxa"/>
            </w:tcMar>
            <w:vAlign w:val="center"/>
          </w:tcPr>
          <w:p w14:paraId="423DB8F2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14:paraId="54ECE1F9" w14:textId="77777777" w:rsidR="00BA15F3" w:rsidRDefault="00BA15F3"/>
        </w:tc>
      </w:tr>
    </w:tbl>
    <w:p w14:paraId="5CB2CB46" w14:textId="77777777" w:rsidR="00BA15F3" w:rsidRDefault="00BA15F3">
      <w:pPr>
        <w:sectPr w:rsidR="00BA1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2D1AD7" w14:textId="77777777" w:rsidR="00BA15F3" w:rsidRDefault="00BA15F3">
      <w:pPr>
        <w:sectPr w:rsidR="00BA1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76B7EDA" w14:textId="77777777" w:rsidR="00BA15F3" w:rsidRDefault="00080786">
      <w:pPr>
        <w:spacing w:after="0"/>
        <w:ind w:left="120"/>
      </w:pPr>
      <w:bookmarkStart w:id="6" w:name="block-1223147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61EE3561" w14:textId="77777777" w:rsidR="00BA15F3" w:rsidRDefault="000807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BA15F3" w14:paraId="4711C1EB" w14:textId="7777777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82AF52" w14:textId="77777777" w:rsidR="00BA15F3" w:rsidRDefault="000807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8C918A" w14:textId="77777777" w:rsidR="00BA15F3" w:rsidRDefault="00BA15F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B8302C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1D0E68" w14:textId="77777777" w:rsidR="00BA15F3" w:rsidRDefault="00BA1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BE8087" w14:textId="77777777" w:rsidR="00BA15F3" w:rsidRDefault="000807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557F3B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FEB927" w14:textId="77777777" w:rsidR="00BA15F3" w:rsidRDefault="00BA15F3">
            <w:pPr>
              <w:spacing w:after="0"/>
              <w:ind w:left="135"/>
            </w:pPr>
          </w:p>
        </w:tc>
      </w:tr>
      <w:tr w:rsidR="00BA15F3" w14:paraId="50325B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49296B" w14:textId="77777777" w:rsidR="00BA15F3" w:rsidRDefault="00BA1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C6B309" w14:textId="77777777" w:rsidR="00BA15F3" w:rsidRDefault="00BA15F3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5CF067B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388EF4" w14:textId="77777777" w:rsidR="00BA15F3" w:rsidRDefault="00BA15F3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ED0DA31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D4F6272" w14:textId="77777777" w:rsidR="00BA15F3" w:rsidRDefault="00BA15F3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9807553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21B6B0" w14:textId="77777777" w:rsidR="00BA15F3" w:rsidRDefault="00BA15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86A46FE" w14:textId="77777777" w:rsidR="00BA15F3" w:rsidRDefault="00BA15F3"/>
        </w:tc>
      </w:tr>
      <w:tr w:rsidR="00BA15F3" w14:paraId="1EE4ADB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6FDBB9D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F133D11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Граф, связный граф, представление задачи с помощью графа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1A9682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70CD130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1C22815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0887B07" w14:textId="77777777" w:rsidR="00BA15F3" w:rsidRDefault="00BA15F3">
            <w:pPr>
              <w:spacing w:after="0"/>
              <w:ind w:left="135"/>
            </w:pPr>
          </w:p>
        </w:tc>
      </w:tr>
      <w:tr w:rsidR="00BA15F3" w14:paraId="1AB0347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5E9D83E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199F49" w14:textId="77777777" w:rsidR="00BA15F3" w:rsidRDefault="00080786">
            <w:pPr>
              <w:spacing w:after="0"/>
              <w:ind w:left="135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008869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87E1CA1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91D2953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EC73103" w14:textId="77777777" w:rsidR="00BA15F3" w:rsidRDefault="00BA15F3">
            <w:pPr>
              <w:spacing w:after="0"/>
              <w:ind w:left="135"/>
            </w:pPr>
          </w:p>
        </w:tc>
      </w:tr>
      <w:tr w:rsidR="00BA15F3" w14:paraId="49B3960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4D92359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2E0C09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Графы на плоскости.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90951B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3B4EC7F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EE1AD1C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2BAF772" w14:textId="77777777" w:rsidR="00BA15F3" w:rsidRDefault="00BA15F3">
            <w:pPr>
              <w:spacing w:after="0"/>
              <w:ind w:left="135"/>
            </w:pPr>
          </w:p>
        </w:tc>
      </w:tr>
      <w:tr w:rsidR="00BA15F3" w14:paraId="362ED28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98F3435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D2886E" w14:textId="77777777" w:rsidR="00BA15F3" w:rsidRDefault="00080786">
            <w:pPr>
              <w:spacing w:after="0"/>
              <w:ind w:left="135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C8C020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87F4F23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70BBE70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895CEE4" w14:textId="77777777" w:rsidR="00BA15F3" w:rsidRDefault="00BA15F3">
            <w:pPr>
              <w:spacing w:after="0"/>
              <w:ind w:left="135"/>
            </w:pPr>
          </w:p>
        </w:tc>
      </w:tr>
      <w:tr w:rsidR="00BA15F3" w14:paraId="6C2B8B1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D4E51E4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A8660F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5FF2D6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6F3EE16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70187FA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0CA4E54" w14:textId="77777777" w:rsidR="00BA15F3" w:rsidRDefault="00BA15F3">
            <w:pPr>
              <w:spacing w:after="0"/>
              <w:ind w:left="135"/>
            </w:pPr>
          </w:p>
        </w:tc>
      </w:tr>
      <w:tr w:rsidR="00BA15F3" w14:paraId="64B8BC3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D83A907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F8556D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7F1EEF2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768842B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FA33FAF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4CF0327" w14:textId="77777777" w:rsidR="00BA15F3" w:rsidRDefault="00BA15F3">
            <w:pPr>
              <w:spacing w:after="0"/>
              <w:ind w:left="135"/>
            </w:pPr>
          </w:p>
        </w:tc>
      </w:tr>
      <w:tr w:rsidR="00BA15F3" w14:paraId="52A7C6B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E189984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C61E24" w14:textId="77777777" w:rsidR="00BA15F3" w:rsidRDefault="00080786">
            <w:pPr>
              <w:spacing w:after="0"/>
              <w:ind w:left="135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Пересечение, объединение множеств и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7F25F7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7E05B3C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518D2DC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45DEF07" w14:textId="77777777" w:rsidR="00BA15F3" w:rsidRDefault="00BA15F3">
            <w:pPr>
              <w:spacing w:after="0"/>
              <w:ind w:left="135"/>
            </w:pPr>
          </w:p>
        </w:tc>
      </w:tr>
      <w:tr w:rsidR="00BA15F3" w14:paraId="762EED1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97F5F55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78F53A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</w:t>
            </w: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вероятностей. Формула условной вероятности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9649880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33B25AA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F20C951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7D80B1B" w14:textId="77777777" w:rsidR="00BA15F3" w:rsidRDefault="00BA15F3">
            <w:pPr>
              <w:spacing w:after="0"/>
              <w:ind w:left="135"/>
            </w:pPr>
          </w:p>
        </w:tc>
      </w:tr>
      <w:tr w:rsidR="00BA15F3" w14:paraId="2CD2830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14B575E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2635EEE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Формула условной вероятности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93DA9A0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DA14A46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FAB2FAE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550EE4B" w14:textId="77777777" w:rsidR="00BA15F3" w:rsidRDefault="00BA15F3">
            <w:pPr>
              <w:spacing w:after="0"/>
              <w:ind w:left="135"/>
            </w:pPr>
          </w:p>
        </w:tc>
      </w:tr>
      <w:tr w:rsidR="00BA15F3" w14:paraId="4E23A6E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2FA27FF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1DD23CC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BB331DC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48C9C5D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15774A7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322EE7A" w14:textId="77777777" w:rsidR="00BA15F3" w:rsidRDefault="00BA15F3">
            <w:pPr>
              <w:spacing w:after="0"/>
              <w:ind w:left="135"/>
            </w:pPr>
          </w:p>
        </w:tc>
      </w:tr>
      <w:tr w:rsidR="00BA15F3" w14:paraId="2760619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8C77517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6E3C687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Байеса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43F459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901C2DD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39D6B87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93312AE" w14:textId="77777777" w:rsidR="00BA15F3" w:rsidRDefault="00BA15F3">
            <w:pPr>
              <w:spacing w:after="0"/>
              <w:ind w:left="135"/>
            </w:pPr>
          </w:p>
        </w:tc>
      </w:tr>
      <w:tr w:rsidR="00BA15F3" w14:paraId="1993C48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78DE462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7F525A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Комбинаторное правило умножения. Перестановки и факториал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871CDE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E6B1FC7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EAEF8CB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98B8C58" w14:textId="77777777" w:rsidR="00BA15F3" w:rsidRDefault="00BA15F3">
            <w:pPr>
              <w:spacing w:after="0"/>
              <w:ind w:left="135"/>
            </w:pPr>
          </w:p>
        </w:tc>
      </w:tr>
      <w:tr w:rsidR="00BA15F3" w14:paraId="764CFE8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4E7C14A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EF27F2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6DC569D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DF3ADDD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861AF2E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68A64E2" w14:textId="77777777" w:rsidR="00BA15F3" w:rsidRDefault="00BA15F3">
            <w:pPr>
              <w:spacing w:after="0"/>
              <w:ind w:left="135"/>
            </w:pPr>
          </w:p>
        </w:tc>
      </w:tr>
      <w:tr w:rsidR="00BA15F3" w14:paraId="27660F1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2CD6560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B6CFBF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4C8AE3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F78EF4C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D80FF5E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8D17AEF" w14:textId="77777777" w:rsidR="00BA15F3" w:rsidRDefault="00BA15F3">
            <w:pPr>
              <w:spacing w:after="0"/>
              <w:ind w:left="135"/>
            </w:pPr>
          </w:p>
        </w:tc>
      </w:tr>
      <w:tr w:rsidR="00BA15F3" w14:paraId="3E56886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15DF79E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F13174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№1: "Графы, вероятности, множества, комбинаторика"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030CCD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C0EF043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424015F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4557AD7" w14:textId="77777777" w:rsidR="00BA15F3" w:rsidRDefault="00BA15F3">
            <w:pPr>
              <w:spacing w:after="0"/>
              <w:ind w:left="135"/>
            </w:pPr>
          </w:p>
        </w:tc>
      </w:tr>
      <w:tr w:rsidR="00BA15F3" w14:paraId="25B003D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8BCED9B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F420A3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94D214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A4BF9F9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FC17B7C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CAAF619" w14:textId="77777777" w:rsidR="00BA15F3" w:rsidRDefault="00BA15F3">
            <w:pPr>
              <w:spacing w:after="0"/>
              <w:ind w:left="135"/>
            </w:pPr>
          </w:p>
        </w:tc>
      </w:tr>
      <w:tr w:rsidR="00BA15F3" w14:paraId="75BB48E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C8EF729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ACCD5D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74F5129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8E96CB6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DFC3B49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07B500F" w14:textId="77777777" w:rsidR="00BA15F3" w:rsidRDefault="00BA15F3">
            <w:pPr>
              <w:spacing w:after="0"/>
              <w:ind w:left="135"/>
            </w:pPr>
          </w:p>
        </w:tc>
      </w:tr>
      <w:tr w:rsidR="00BA15F3" w14:paraId="0578147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CE8D6FB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8C27D5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E10F9D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720CFFB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0D790C7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8D9C56F" w14:textId="77777777" w:rsidR="00BA15F3" w:rsidRDefault="00BA15F3">
            <w:pPr>
              <w:spacing w:after="0"/>
              <w:ind w:left="135"/>
            </w:pPr>
          </w:p>
        </w:tc>
      </w:tr>
      <w:tr w:rsidR="00BA15F3" w14:paraId="2830950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AB4B4D9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8AD076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выбор из конечной совокупности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6BFA5C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A707DCE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8970E45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60B3D03" w14:textId="77777777" w:rsidR="00BA15F3" w:rsidRDefault="00BA15F3">
            <w:pPr>
              <w:spacing w:after="0"/>
              <w:ind w:left="135"/>
            </w:pPr>
          </w:p>
        </w:tc>
      </w:tr>
      <w:tr w:rsidR="00BA15F3" w14:paraId="6122CE1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AD1E79C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AF431C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AE5155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972DA49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62CE309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30E92CF" w14:textId="77777777" w:rsidR="00BA15F3" w:rsidRDefault="00BA15F3">
            <w:pPr>
              <w:spacing w:after="0"/>
              <w:ind w:left="135"/>
            </w:pPr>
          </w:p>
        </w:tc>
      </w:tr>
      <w:tr w:rsidR="00BA15F3" w14:paraId="57DE24D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F4824DE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DBB1617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величина. Распределение вероятностей. Диаграмма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D4B4818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C19B574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1532359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D7FB8B7" w14:textId="77777777" w:rsidR="00BA15F3" w:rsidRDefault="00BA15F3">
            <w:pPr>
              <w:spacing w:after="0"/>
              <w:ind w:left="135"/>
            </w:pPr>
          </w:p>
        </w:tc>
      </w:tr>
      <w:tr w:rsidR="00BA15F3" w14:paraId="632FFA7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03821C1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738DD5" w14:textId="77777777" w:rsidR="00BA15F3" w:rsidRDefault="00080786">
            <w:pPr>
              <w:spacing w:after="0"/>
              <w:ind w:left="135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случайными величинами. Примеры распределений.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014D801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AAF8C59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BA7E7D4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375A461" w14:textId="77777777" w:rsidR="00BA15F3" w:rsidRDefault="00BA15F3">
            <w:pPr>
              <w:spacing w:after="0"/>
              <w:ind w:left="135"/>
            </w:pPr>
          </w:p>
        </w:tc>
      </w:tr>
      <w:tr w:rsidR="00BA15F3" w14:paraId="39E0039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2A7E61E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33ECA8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Биномиальное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90AC81D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DABEDA1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7C82550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44C3026" w14:textId="77777777" w:rsidR="00BA15F3" w:rsidRDefault="00BA15F3">
            <w:pPr>
              <w:spacing w:after="0"/>
              <w:ind w:left="135"/>
            </w:pPr>
          </w:p>
        </w:tc>
      </w:tr>
      <w:tr w:rsidR="00BA15F3" w14:paraId="7A3EA08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1F66CE7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BCCAD6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случайной величины. Совместное распределение двух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6BE4350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C295084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802CCEA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E7C1BAC" w14:textId="77777777" w:rsidR="00BA15F3" w:rsidRDefault="00BA15F3">
            <w:pPr>
              <w:spacing w:after="0"/>
              <w:ind w:left="135"/>
            </w:pPr>
          </w:p>
        </w:tc>
      </w:tr>
      <w:tr w:rsidR="00BA15F3" w14:paraId="058AF9A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FA21FDB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ACFE49" w14:textId="77777777" w:rsidR="00BA15F3" w:rsidRDefault="00080786">
            <w:pPr>
              <w:spacing w:after="0"/>
              <w:ind w:left="135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Независимые случайные величины. Свойства математического ожидания.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бинарной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CA3F550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906B9C7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211FE93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7605433" w14:textId="77777777" w:rsidR="00BA15F3" w:rsidRDefault="00BA15F3">
            <w:pPr>
              <w:spacing w:after="0"/>
              <w:ind w:left="135"/>
            </w:pPr>
          </w:p>
        </w:tc>
      </w:tr>
      <w:tr w:rsidR="00BA15F3" w14:paraId="6DF8060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F9930D3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F2D35C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A35FEA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EA378A3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057DCE2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5C19183" w14:textId="77777777" w:rsidR="00BA15F3" w:rsidRDefault="00BA15F3">
            <w:pPr>
              <w:spacing w:after="0"/>
              <w:ind w:left="135"/>
            </w:pPr>
          </w:p>
        </w:tc>
      </w:tr>
      <w:tr w:rsidR="00BA15F3" w14:paraId="70EFB1E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F0C70FE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57A580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C75088C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0D5D62C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68644CF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80A5F1C" w14:textId="77777777" w:rsidR="00BA15F3" w:rsidRDefault="00BA15F3">
            <w:pPr>
              <w:spacing w:after="0"/>
              <w:ind w:left="135"/>
            </w:pPr>
          </w:p>
        </w:tc>
      </w:tr>
      <w:tr w:rsidR="00BA15F3" w14:paraId="29C19BD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689BB7F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EACE47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бинарной случайной величины. Свойства дисперсии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F85D26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11A4F19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9595930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3BF3785" w14:textId="77777777" w:rsidR="00BA15F3" w:rsidRDefault="00BA15F3">
            <w:pPr>
              <w:spacing w:after="0"/>
              <w:ind w:left="135"/>
            </w:pPr>
          </w:p>
        </w:tc>
      </w:tr>
      <w:tr w:rsidR="00BA15F3" w14:paraId="7B75BAD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3838B1A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7C26AE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произведения и дисперсия суммы независимых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DE4D0ED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E300DA1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487CB4E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88F45CF" w14:textId="77777777" w:rsidR="00BA15F3" w:rsidRDefault="00BA15F3">
            <w:pPr>
              <w:spacing w:after="0"/>
              <w:ind w:left="135"/>
            </w:pPr>
          </w:p>
        </w:tc>
      </w:tr>
      <w:tr w:rsidR="00BA15F3" w14:paraId="57DA141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E8D9D20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D1B85B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D9A4BE9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35EDCBE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9476095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250FBD5" w14:textId="77777777" w:rsidR="00BA15F3" w:rsidRDefault="00BA15F3">
            <w:pPr>
              <w:spacing w:after="0"/>
              <w:ind w:left="135"/>
            </w:pPr>
          </w:p>
        </w:tc>
      </w:tr>
      <w:tr w:rsidR="00BA15F3" w14:paraId="0237723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440830D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F07061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биномиального распределения. 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13E6DF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E8CC43D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9514016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D14636F" w14:textId="77777777" w:rsidR="00BA15F3" w:rsidRDefault="00BA15F3">
            <w:pPr>
              <w:spacing w:after="0"/>
              <w:ind w:left="135"/>
            </w:pPr>
          </w:p>
        </w:tc>
      </w:tr>
      <w:tr w:rsidR="00BA15F3" w14:paraId="05637E0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424859D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269A47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BF94FC9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676C27C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510019D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21AB375" w14:textId="77777777" w:rsidR="00BA15F3" w:rsidRDefault="00BA15F3">
            <w:pPr>
              <w:spacing w:after="0"/>
              <w:ind w:left="135"/>
            </w:pPr>
          </w:p>
        </w:tc>
      </w:tr>
      <w:tr w:rsidR="00BA15F3" w14:paraId="2495288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4E68305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3D44AA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№2: "Испытания </w:t>
            </w: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Бернулли. Случайные величины и распределения"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B7FEC2D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5943996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2721505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D9D3F60" w14:textId="77777777" w:rsidR="00BA15F3" w:rsidRDefault="00BA15F3">
            <w:pPr>
              <w:spacing w:after="0"/>
              <w:ind w:left="135"/>
            </w:pPr>
          </w:p>
        </w:tc>
      </w:tr>
      <w:tr w:rsidR="00BA15F3" w14:paraId="22AEF55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941B1E5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525DA8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DFCA1A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65919A5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3398C62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1CB6357" w14:textId="77777777" w:rsidR="00BA15F3" w:rsidRDefault="00BA15F3">
            <w:pPr>
              <w:spacing w:after="0"/>
              <w:ind w:left="135"/>
            </w:pPr>
          </w:p>
        </w:tc>
      </w:tr>
      <w:tr w:rsidR="00BA15F3" w14:paraId="23F852D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070ACF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23678E0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EC7DC66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45F29A5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1CD81C5" w14:textId="77777777" w:rsidR="00BA15F3" w:rsidRDefault="00BA15F3"/>
        </w:tc>
      </w:tr>
    </w:tbl>
    <w:p w14:paraId="088DACCA" w14:textId="77777777" w:rsidR="00BA15F3" w:rsidRDefault="00BA15F3">
      <w:pPr>
        <w:sectPr w:rsidR="00BA1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2A6FD7" w14:textId="77777777" w:rsidR="00BA15F3" w:rsidRDefault="000807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625"/>
        <w:gridCol w:w="1841"/>
        <w:gridCol w:w="1910"/>
        <w:gridCol w:w="2221"/>
      </w:tblGrid>
      <w:tr w:rsidR="00BA15F3" w14:paraId="54E8E48C" w14:textId="77777777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115641" w14:textId="77777777" w:rsidR="00BA15F3" w:rsidRDefault="0008078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D2702F0" w14:textId="77777777" w:rsidR="00BA15F3" w:rsidRDefault="00BA15F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A86675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6F9C53" w14:textId="77777777" w:rsidR="00BA15F3" w:rsidRDefault="00BA15F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CD05E0" w14:textId="77777777" w:rsidR="00BA15F3" w:rsidRDefault="0008078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1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674788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C2FE81F" w14:textId="77777777" w:rsidR="00BA15F3" w:rsidRDefault="00BA15F3">
            <w:pPr>
              <w:spacing w:after="0"/>
              <w:ind w:left="135"/>
            </w:pPr>
          </w:p>
        </w:tc>
      </w:tr>
      <w:tr w:rsidR="00BA15F3" w14:paraId="26F6E65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94AF4C" w14:textId="77777777" w:rsidR="00BA15F3" w:rsidRDefault="00BA15F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15A152" w14:textId="77777777" w:rsidR="00BA15F3" w:rsidRDefault="00BA15F3"/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CDA8ECC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A4F0F1" w14:textId="77777777" w:rsidR="00BA15F3" w:rsidRDefault="00BA15F3">
            <w:pPr>
              <w:spacing w:after="0"/>
              <w:ind w:left="135"/>
            </w:pP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DBC164D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3B0967D" w14:textId="77777777" w:rsidR="00BA15F3" w:rsidRDefault="00BA15F3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889FF79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1A7211" w14:textId="77777777" w:rsidR="00BA15F3" w:rsidRDefault="00BA15F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96B6FC" w14:textId="77777777" w:rsidR="00BA15F3" w:rsidRDefault="00BA15F3"/>
        </w:tc>
      </w:tr>
      <w:tr w:rsidR="00BA15F3" w14:paraId="49159E1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8EEB812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918740A" w14:textId="77777777" w:rsidR="00BA15F3" w:rsidRDefault="00080786">
            <w:pPr>
              <w:spacing w:after="0"/>
              <w:ind w:left="135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A2873E2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CF26D2E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B5373E0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B911D16" w14:textId="77777777" w:rsidR="00BA15F3" w:rsidRDefault="00BA15F3">
            <w:pPr>
              <w:spacing w:after="0"/>
              <w:ind w:left="135"/>
            </w:pPr>
          </w:p>
        </w:tc>
      </w:tr>
      <w:tr w:rsidR="00BA15F3" w14:paraId="2E867DE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D5FEFE4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82D57F" w14:textId="77777777" w:rsidR="00BA15F3" w:rsidRDefault="00080786">
            <w:pPr>
              <w:spacing w:after="0"/>
              <w:ind w:left="135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A45308B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B64224E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B84F40F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693C8AD" w14:textId="77777777" w:rsidR="00BA15F3" w:rsidRDefault="00BA15F3">
            <w:pPr>
              <w:spacing w:after="0"/>
              <w:ind w:left="135"/>
            </w:pPr>
          </w:p>
        </w:tc>
      </w:tr>
      <w:tr w:rsidR="00BA15F3" w14:paraId="348DB13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898AD5A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F5CDE" w14:textId="77777777" w:rsidR="00BA15F3" w:rsidRDefault="00080786">
            <w:pPr>
              <w:spacing w:after="0"/>
              <w:ind w:left="135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Неравенство Чебышева. Теорема Чебышева. Теорема Бернулли.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DDA7E33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228444B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DD0BBF2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BC736CA" w14:textId="77777777" w:rsidR="00BA15F3" w:rsidRDefault="00BA15F3">
            <w:pPr>
              <w:spacing w:after="0"/>
              <w:ind w:left="135"/>
            </w:pPr>
          </w:p>
        </w:tc>
      </w:tr>
      <w:tr w:rsidR="00BA15F3" w14:paraId="3AA9367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AD51A12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560520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исследований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B0F5546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6471E33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15E2DBE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50DBA19" w14:textId="77777777" w:rsidR="00BA15F3" w:rsidRDefault="00BA15F3">
            <w:pPr>
              <w:spacing w:after="0"/>
              <w:ind w:left="135"/>
            </w:pPr>
          </w:p>
        </w:tc>
      </w:tr>
      <w:tr w:rsidR="00BA15F3" w14:paraId="477D8CE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89B1D7E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1C72F55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16FB170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4F6DC33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D6A4116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04F9114" w14:textId="77777777" w:rsidR="00BA15F3" w:rsidRDefault="00BA15F3">
            <w:pPr>
              <w:spacing w:after="0"/>
              <w:ind w:left="135"/>
            </w:pPr>
          </w:p>
        </w:tc>
      </w:tr>
      <w:tr w:rsidR="00BA15F3" w14:paraId="05FD4AE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6941FB6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16B1F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4C77494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2D03665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8C3985B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2B8C8D5" w14:textId="77777777" w:rsidR="00BA15F3" w:rsidRDefault="00BA15F3">
            <w:pPr>
              <w:spacing w:after="0"/>
              <w:ind w:left="135"/>
            </w:pPr>
          </w:p>
        </w:tc>
      </w:tr>
      <w:tr w:rsidR="00BA15F3" w14:paraId="60C87FA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612F4A3F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404AE9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Генеральная совокупность и случайная выборка. Знакомство с выборочными характеристиками. Оценка среднего и дисперсии генеральной совокупности с помощью выборочных характеристик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386BD1D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311CDBD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D0E9B15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4606325" w14:textId="77777777" w:rsidR="00BA15F3" w:rsidRDefault="00BA15F3">
            <w:pPr>
              <w:spacing w:after="0"/>
              <w:ind w:left="135"/>
            </w:pPr>
          </w:p>
        </w:tc>
      </w:tr>
      <w:tr w:rsidR="00BA15F3" w14:paraId="2FC0CB05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6D5CACA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D165CC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Оценивание вероятностей событий по выборке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63B28B6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695B3A5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8199F81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A08D42F" w14:textId="77777777" w:rsidR="00BA15F3" w:rsidRDefault="00BA15F3">
            <w:pPr>
              <w:spacing w:after="0"/>
              <w:ind w:left="135"/>
            </w:pPr>
          </w:p>
        </w:tc>
      </w:tr>
      <w:tr w:rsidR="00BA15F3" w14:paraId="3E34FA4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2393E49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917243A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7D59744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818EF81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FA925F8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7226978" w14:textId="77777777" w:rsidR="00BA15F3" w:rsidRDefault="00BA15F3">
            <w:pPr>
              <w:spacing w:after="0"/>
              <w:ind w:left="135"/>
            </w:pPr>
          </w:p>
        </w:tc>
      </w:tr>
      <w:tr w:rsidR="00BA15F3" w14:paraId="3C8A401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1728642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954D3E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Статистическая гипотеза. Проверка простейших гипотез с помощью свойств изученных распределений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7C1375E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A75BDBC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1FC8BB2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088008F" w14:textId="77777777" w:rsidR="00BA15F3" w:rsidRDefault="00BA15F3">
            <w:pPr>
              <w:spacing w:after="0"/>
              <w:ind w:left="135"/>
            </w:pPr>
          </w:p>
        </w:tc>
      </w:tr>
      <w:tr w:rsidR="00BA15F3" w14:paraId="0920D3E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EC8CF61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C871BD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CC02DA9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3A4899B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A3FD7A6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E40DB10" w14:textId="77777777" w:rsidR="00BA15F3" w:rsidRDefault="00BA15F3">
            <w:pPr>
              <w:spacing w:after="0"/>
              <w:ind w:left="135"/>
            </w:pPr>
          </w:p>
        </w:tc>
      </w:tr>
      <w:tr w:rsidR="00BA15F3" w14:paraId="522FF2B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B6DE549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020D57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непрерывных случайных величин. Функция плотности вероятности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3C6AB0E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79D19DE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0F63510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05E715E" w14:textId="77777777" w:rsidR="00BA15F3" w:rsidRDefault="00BA15F3">
            <w:pPr>
              <w:spacing w:after="0"/>
              <w:ind w:left="135"/>
            </w:pPr>
          </w:p>
        </w:tc>
      </w:tr>
      <w:tr w:rsidR="00BA15F3" w14:paraId="425AC6E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47F794D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5D4D7F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распределение. Примеры задач, приводящих к показательному и к нормальному распределениям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B72E8C4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25862C5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3D208EB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BACE1AF" w14:textId="77777777" w:rsidR="00BA15F3" w:rsidRDefault="00BA15F3">
            <w:pPr>
              <w:spacing w:after="0"/>
              <w:ind w:left="135"/>
            </w:pPr>
          </w:p>
        </w:tc>
      </w:tr>
      <w:tr w:rsidR="00BA15F3" w14:paraId="43ED32D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F8D349B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27E9FC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показательного распределения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14853EC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EC84360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3CD8E06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FCE2EFC" w14:textId="77777777" w:rsidR="00BA15F3" w:rsidRDefault="00BA15F3">
            <w:pPr>
              <w:spacing w:after="0"/>
              <w:ind w:left="135"/>
            </w:pPr>
          </w:p>
        </w:tc>
      </w:tr>
      <w:tr w:rsidR="00BA15F3" w14:paraId="7BB14044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DC546C3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8980F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Функция плотности вероятности нормального распределения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5A2E3C9B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AD7F940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A81D828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24E2A15" w14:textId="77777777" w:rsidR="00BA15F3" w:rsidRDefault="00BA15F3">
            <w:pPr>
              <w:spacing w:after="0"/>
              <w:ind w:left="135"/>
            </w:pPr>
          </w:p>
        </w:tc>
      </w:tr>
      <w:tr w:rsidR="00BA15F3" w14:paraId="06804B4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9FB6C55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77EDFF" w14:textId="77777777" w:rsidR="00BA15F3" w:rsidRDefault="00080786">
            <w:pPr>
              <w:spacing w:after="0"/>
              <w:ind w:left="135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одиночных независимых событий. Пример задачи, приводящей к распределению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Пуассона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CF1FF72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AE1678C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44E2301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4A1993B" w14:textId="77777777" w:rsidR="00BA15F3" w:rsidRDefault="00BA15F3">
            <w:pPr>
              <w:spacing w:after="0"/>
              <w:ind w:left="135"/>
            </w:pPr>
          </w:p>
        </w:tc>
      </w:tr>
      <w:tr w:rsidR="00BA15F3" w14:paraId="6AC3FB3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2D55471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151E82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E40488E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32C4C92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158266D7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6B00BDD" w14:textId="77777777" w:rsidR="00BA15F3" w:rsidRDefault="00BA15F3">
            <w:pPr>
              <w:spacing w:after="0"/>
              <w:ind w:left="135"/>
            </w:pPr>
          </w:p>
        </w:tc>
      </w:tr>
      <w:tr w:rsidR="00BA15F3" w14:paraId="65A490C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B8A712E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24F4FD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Ковариация двух случайных величин. Коэффициент корреляции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9D74A60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034D351F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3FB9D7C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6D572DF" w14:textId="77777777" w:rsidR="00BA15F3" w:rsidRDefault="00BA15F3">
            <w:pPr>
              <w:spacing w:after="0"/>
              <w:ind w:left="135"/>
            </w:pPr>
          </w:p>
        </w:tc>
      </w:tr>
      <w:tr w:rsidR="00BA15F3" w14:paraId="45D9ED2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55406B9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92E9E2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2623548D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46F69B5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1371F58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ABA3D99" w14:textId="77777777" w:rsidR="00BA15F3" w:rsidRDefault="00BA15F3">
            <w:pPr>
              <w:spacing w:after="0"/>
              <w:ind w:left="135"/>
            </w:pPr>
          </w:p>
        </w:tc>
      </w:tr>
      <w:tr w:rsidR="00BA15F3" w14:paraId="715081B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46AB698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CEBDA7C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коэффициент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корреляции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F2984CA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6D806A3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883591A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1FE3BFF" w14:textId="77777777" w:rsidR="00BA15F3" w:rsidRDefault="00BA15F3">
            <w:pPr>
              <w:spacing w:after="0"/>
              <w:ind w:left="135"/>
            </w:pPr>
          </w:p>
        </w:tc>
      </w:tr>
      <w:tr w:rsidR="00BA15F3" w14:paraId="0FB78C2F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88D791D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66C1E62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Различие между линейной связью и причинно-следственной связью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CD66F12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96FB45E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D676824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3131FCC" w14:textId="77777777" w:rsidR="00BA15F3" w:rsidRDefault="00BA15F3">
            <w:pPr>
              <w:spacing w:after="0"/>
              <w:ind w:left="135"/>
            </w:pPr>
          </w:p>
        </w:tc>
      </w:tr>
      <w:tr w:rsidR="00BA15F3" w14:paraId="7DB7544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F89ADF6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E37A67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регрессия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4DB988F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3778894E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63849A2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86D8C97" w14:textId="77777777" w:rsidR="00BA15F3" w:rsidRDefault="00BA15F3">
            <w:pPr>
              <w:spacing w:after="0"/>
              <w:ind w:left="135"/>
            </w:pPr>
          </w:p>
        </w:tc>
      </w:tr>
      <w:tr w:rsidR="00BA15F3" w14:paraId="4E35D798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7D29C079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9CC48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9AEB667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6E987BDC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AD49D15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99B19B3" w14:textId="77777777" w:rsidR="00BA15F3" w:rsidRDefault="00BA15F3">
            <w:pPr>
              <w:spacing w:after="0"/>
              <w:ind w:left="135"/>
            </w:pPr>
          </w:p>
        </w:tc>
      </w:tr>
      <w:tr w:rsidR="00BA15F3" w14:paraId="4F8768CB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29CCDE5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937E57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диаграмм, описательная статистика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962B9A2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B784728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704E920F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1464310" w14:textId="77777777" w:rsidR="00BA15F3" w:rsidRDefault="00BA15F3">
            <w:pPr>
              <w:spacing w:after="0"/>
              <w:ind w:left="135"/>
            </w:pPr>
          </w:p>
        </w:tc>
      </w:tr>
      <w:tr w:rsidR="00BA15F3" w14:paraId="46DA170E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18CC257D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C6FBE8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Опыты с равновозможными элементарными событиями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EBAE8C4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380A037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88F1EF1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35A2EFE6" w14:textId="77777777" w:rsidR="00BA15F3" w:rsidRDefault="00BA15F3">
            <w:pPr>
              <w:spacing w:after="0"/>
              <w:ind w:left="135"/>
            </w:pPr>
          </w:p>
        </w:tc>
      </w:tr>
      <w:tr w:rsidR="00BA15F3" w14:paraId="3042B8C9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7B35F62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5F10A2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150E157C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85AE89F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29B0CE8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014ADE67" w14:textId="77777777" w:rsidR="00BA15F3" w:rsidRDefault="00BA15F3">
            <w:pPr>
              <w:spacing w:after="0"/>
              <w:ind w:left="135"/>
            </w:pPr>
          </w:p>
        </w:tc>
      </w:tr>
      <w:tr w:rsidR="00BA15F3" w14:paraId="2F28D743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AB7C6AC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4D76AF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графических методов: координатная прямая, дерево, диаграмма Эйлера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1CEF0A1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7AF21292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3BF7330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2B2C47D" w14:textId="77777777" w:rsidR="00BA15F3" w:rsidRDefault="00BA15F3">
            <w:pPr>
              <w:spacing w:after="0"/>
              <w:ind w:left="135"/>
            </w:pPr>
          </w:p>
        </w:tc>
      </w:tr>
      <w:tr w:rsidR="00BA15F3" w14:paraId="0623107C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CD6F5BD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D9E29AD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67B1BFC4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916AE07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61F04A1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4F017645" w14:textId="77777777" w:rsidR="00BA15F3" w:rsidRDefault="00BA15F3">
            <w:pPr>
              <w:spacing w:after="0"/>
              <w:ind w:left="135"/>
            </w:pPr>
          </w:p>
        </w:tc>
      </w:tr>
      <w:tr w:rsidR="00BA15F3" w14:paraId="70B32DD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0A3C093E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C3B38BC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46FC5A64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5A247CDA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44D69ED2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897C024" w14:textId="77777777" w:rsidR="00BA15F3" w:rsidRDefault="00BA15F3">
            <w:pPr>
              <w:spacing w:after="0"/>
              <w:ind w:left="135"/>
            </w:pPr>
          </w:p>
        </w:tc>
      </w:tr>
      <w:tr w:rsidR="00BA15F3" w14:paraId="2BDFE280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24F1BE29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91901E2" w14:textId="77777777" w:rsidR="00BA15F3" w:rsidRDefault="000807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7F6A36E1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28C858A4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8FD4BA5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184BB809" w14:textId="77777777" w:rsidR="00BA15F3" w:rsidRDefault="00BA15F3">
            <w:pPr>
              <w:spacing w:after="0"/>
              <w:ind w:left="135"/>
            </w:pPr>
          </w:p>
        </w:tc>
      </w:tr>
      <w:tr w:rsidR="00BA15F3" w14:paraId="358E9E62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470108F0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C0C11F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работа: "Вероятность и статистика"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6BD8540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FADAA90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47526A2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7D580A43" w14:textId="77777777" w:rsidR="00BA15F3" w:rsidRDefault="00BA15F3">
            <w:pPr>
              <w:spacing w:after="0"/>
              <w:ind w:left="135"/>
            </w:pPr>
          </w:p>
        </w:tc>
      </w:tr>
      <w:tr w:rsidR="00BA15F3" w14:paraId="5BB1DBDD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B5EDAC3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FB376B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0089CFC7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1F4B8D8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64640F1C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6DA485E7" w14:textId="77777777" w:rsidR="00BA15F3" w:rsidRDefault="00BA15F3">
            <w:pPr>
              <w:spacing w:after="0"/>
              <w:ind w:left="135"/>
            </w:pPr>
          </w:p>
        </w:tc>
      </w:tr>
      <w:tr w:rsidR="00BA15F3" w14:paraId="52558C4A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514C8B52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89A10F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вероятностей событий с применением формул и графических методов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AF46EE0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4E4E6A95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315BA7F4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2446FC9B" w14:textId="77777777" w:rsidR="00BA15F3" w:rsidRDefault="00BA15F3">
            <w:pPr>
              <w:spacing w:after="0"/>
              <w:ind w:left="135"/>
            </w:pPr>
          </w:p>
        </w:tc>
      </w:tr>
      <w:tr w:rsidR="00BA15F3" w14:paraId="7D2809E6" w14:textId="77777777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14:paraId="36F3E5C0" w14:textId="77777777" w:rsidR="00BA15F3" w:rsidRDefault="000807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C1BBAF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величины и распределения. Математическое ожидание случайной величины</w:t>
            </w:r>
          </w:p>
        </w:tc>
        <w:tc>
          <w:tcPr>
            <w:tcW w:w="1034" w:type="dxa"/>
            <w:tcMar>
              <w:top w:w="50" w:type="dxa"/>
              <w:left w:w="100" w:type="dxa"/>
            </w:tcMar>
            <w:vAlign w:val="center"/>
          </w:tcPr>
          <w:p w14:paraId="344A069C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6EC66F1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0635DDFB" w14:textId="77777777" w:rsidR="00BA15F3" w:rsidRDefault="00BA15F3">
            <w:pPr>
              <w:spacing w:after="0"/>
              <w:ind w:left="135"/>
              <w:jc w:val="center"/>
            </w:pPr>
          </w:p>
        </w:tc>
        <w:tc>
          <w:tcPr>
            <w:tcW w:w="2214" w:type="dxa"/>
            <w:tcMar>
              <w:top w:w="50" w:type="dxa"/>
              <w:left w:w="100" w:type="dxa"/>
            </w:tcMar>
            <w:vAlign w:val="center"/>
          </w:tcPr>
          <w:p w14:paraId="5B91A306" w14:textId="77777777" w:rsidR="00BA15F3" w:rsidRDefault="00BA15F3">
            <w:pPr>
              <w:spacing w:after="0"/>
              <w:ind w:left="135"/>
            </w:pPr>
          </w:p>
        </w:tc>
      </w:tr>
      <w:tr w:rsidR="00BA15F3" w14:paraId="64B60D6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10ABE7" w14:textId="77777777" w:rsidR="00BA15F3" w:rsidRPr="00C507D8" w:rsidRDefault="00080786">
            <w:pPr>
              <w:spacing w:after="0"/>
              <w:ind w:left="135"/>
              <w:rPr>
                <w:lang w:val="ru-RU"/>
              </w:rPr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5" w:type="dxa"/>
            <w:tcMar>
              <w:top w:w="50" w:type="dxa"/>
              <w:left w:w="100" w:type="dxa"/>
            </w:tcMar>
            <w:vAlign w:val="center"/>
          </w:tcPr>
          <w:p w14:paraId="0E9F6D66" w14:textId="77777777" w:rsidR="00BA15F3" w:rsidRDefault="00080786">
            <w:pPr>
              <w:spacing w:after="0"/>
              <w:ind w:left="135"/>
              <w:jc w:val="center"/>
            </w:pPr>
            <w:r w:rsidRPr="00C507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14:paraId="1534A98A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14:paraId="2058D18D" w14:textId="77777777" w:rsidR="00BA15F3" w:rsidRDefault="000807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A6BCD77" w14:textId="77777777" w:rsidR="00BA15F3" w:rsidRDefault="00BA15F3"/>
        </w:tc>
      </w:tr>
    </w:tbl>
    <w:p w14:paraId="372CBA40" w14:textId="77777777" w:rsidR="00BA15F3" w:rsidRDefault="00BA15F3">
      <w:pPr>
        <w:sectPr w:rsidR="00BA1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9F20BEE" w14:textId="77777777" w:rsidR="00BA15F3" w:rsidRDefault="00BA15F3">
      <w:pPr>
        <w:sectPr w:rsidR="00BA15F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C08BC4" w14:textId="77777777" w:rsidR="00BA15F3" w:rsidRDefault="00080786">
      <w:pPr>
        <w:spacing w:after="0"/>
        <w:ind w:left="120"/>
      </w:pPr>
      <w:bookmarkStart w:id="7" w:name="block-1223147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6BEC408" w14:textId="77777777" w:rsidR="00BA15F3" w:rsidRDefault="0008078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7F733AF9" w14:textId="77777777" w:rsidR="00BA15F3" w:rsidRPr="00C507D8" w:rsidRDefault="00080786">
      <w:pPr>
        <w:spacing w:after="0" w:line="480" w:lineRule="auto"/>
        <w:ind w:left="120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 xml:space="preserve">​‌• Математика. Алгебра и начала математического анализа, 10 класс/ Мерзляк А.Г., </w:t>
      </w:r>
      <w:proofErr w:type="spellStart"/>
      <w:r w:rsidRPr="00C507D8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C507D8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</w:t>
      </w:r>
      <w:r>
        <w:rPr>
          <w:rFonts w:ascii="Times New Roman" w:hAnsi="Times New Roman"/>
          <w:color w:val="000000"/>
          <w:sz w:val="28"/>
        </w:rPr>
        <w:t>B</w:t>
      </w:r>
      <w:r w:rsidRPr="00C507D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</w:t>
      </w:r>
      <w:r w:rsidRPr="00C507D8">
        <w:rPr>
          <w:rFonts w:ascii="Times New Roman" w:hAnsi="Times New Roman"/>
          <w:color w:val="000000"/>
          <w:sz w:val="28"/>
          <w:lang w:val="ru-RU"/>
        </w:rPr>
        <w:t>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C507D8">
        <w:rPr>
          <w:sz w:val="28"/>
          <w:lang w:val="ru-RU"/>
        </w:rPr>
        <w:br/>
      </w:r>
      <w:bookmarkStart w:id="8" w:name="8b6582c9-5be5-4f84-b266-4924bccdc51b"/>
      <w:r w:rsidRPr="00C507D8">
        <w:rPr>
          <w:rFonts w:ascii="Times New Roman" w:hAnsi="Times New Roman"/>
          <w:color w:val="000000"/>
          <w:sz w:val="28"/>
          <w:lang w:val="ru-RU"/>
        </w:rPr>
        <w:t xml:space="preserve"> • Математика. Алгебра и начала математического анализа, 11 класс/ Мерзляк А.Г., </w:t>
      </w:r>
      <w:proofErr w:type="spellStart"/>
      <w:r w:rsidRPr="00C507D8">
        <w:rPr>
          <w:rFonts w:ascii="Times New Roman" w:hAnsi="Times New Roman"/>
          <w:color w:val="000000"/>
          <w:sz w:val="28"/>
          <w:lang w:val="ru-RU"/>
        </w:rPr>
        <w:t>Номировский</w:t>
      </w:r>
      <w:proofErr w:type="spellEnd"/>
      <w:r w:rsidRPr="00C507D8">
        <w:rPr>
          <w:rFonts w:ascii="Times New Roman" w:hAnsi="Times New Roman"/>
          <w:color w:val="000000"/>
          <w:sz w:val="28"/>
          <w:lang w:val="ru-RU"/>
        </w:rPr>
        <w:t xml:space="preserve"> Д.А.,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8"/>
      <w:r w:rsidRPr="00C507D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2AA5B05" w14:textId="77777777" w:rsidR="00BA15F3" w:rsidRPr="00C507D8" w:rsidRDefault="00080786">
      <w:pPr>
        <w:spacing w:after="0" w:line="480" w:lineRule="auto"/>
        <w:ind w:left="120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5C728C55" w14:textId="77777777" w:rsidR="00BA15F3" w:rsidRPr="00C507D8" w:rsidRDefault="00080786">
      <w:pPr>
        <w:spacing w:after="0"/>
        <w:ind w:left="120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​</w:t>
      </w:r>
    </w:p>
    <w:p w14:paraId="317E7798" w14:textId="77777777" w:rsidR="00BA15F3" w:rsidRPr="00C507D8" w:rsidRDefault="00080786">
      <w:pPr>
        <w:spacing w:after="0" w:line="480" w:lineRule="auto"/>
        <w:ind w:left="120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BBEBD1C" w14:textId="77777777" w:rsidR="00BA15F3" w:rsidRPr="00C507D8" w:rsidRDefault="00080786">
      <w:pPr>
        <w:spacing w:after="0" w:line="480" w:lineRule="auto"/>
        <w:ind w:left="120"/>
        <w:rPr>
          <w:lang w:val="ru-RU"/>
        </w:rPr>
      </w:pPr>
      <w:r w:rsidRPr="00C507D8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14faef7a-1130-4a8c-b98b-7dabba266b48"/>
      <w:r w:rsidRPr="00C507D8">
        <w:rPr>
          <w:rFonts w:ascii="Times New Roman" w:hAnsi="Times New Roman"/>
          <w:color w:val="000000"/>
          <w:sz w:val="28"/>
          <w:lang w:val="ru-RU"/>
        </w:rPr>
        <w:t>Библиотека ЦОК</w:t>
      </w:r>
      <w:bookmarkEnd w:id="9"/>
      <w:r w:rsidRPr="00C507D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3F69D288" w14:textId="77777777" w:rsidR="00BA15F3" w:rsidRPr="00C507D8" w:rsidRDefault="00BA15F3">
      <w:pPr>
        <w:spacing w:after="0"/>
        <w:ind w:left="120"/>
        <w:rPr>
          <w:lang w:val="ru-RU"/>
        </w:rPr>
      </w:pPr>
    </w:p>
    <w:p w14:paraId="59BE92CE" w14:textId="77777777" w:rsidR="00BA15F3" w:rsidRPr="00C507D8" w:rsidRDefault="00080786">
      <w:pPr>
        <w:spacing w:after="0" w:line="480" w:lineRule="auto"/>
        <w:ind w:left="120"/>
        <w:rPr>
          <w:lang w:val="ru-RU"/>
        </w:rPr>
      </w:pPr>
      <w:r w:rsidRPr="00C507D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F12DC26" w14:textId="77777777" w:rsidR="00BA15F3" w:rsidRDefault="0008078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650223d2-78a3-48ed-bf60-01d1d63fcead"/>
      <w:r>
        <w:rPr>
          <w:rFonts w:ascii="Times New Roman" w:hAnsi="Times New Roman"/>
          <w:color w:val="000000"/>
          <w:sz w:val="28"/>
        </w:rPr>
        <w:t>file:///C:/Users/EADorofeeva/Downloads/25049_84ac02b3d9d314afdaf9f115d1a3ff48.pdf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14:paraId="11948C8D" w14:textId="77777777" w:rsidR="00BA15F3" w:rsidRDefault="00BA15F3">
      <w:pPr>
        <w:sectPr w:rsidR="00BA15F3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0AE0C2AF" w14:textId="77777777" w:rsidR="00080786" w:rsidRDefault="00080786"/>
    <w:sectPr w:rsidR="0008078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A15F3"/>
    <w:rsid w:val="00080786"/>
    <w:rsid w:val="00BA15F3"/>
    <w:rsid w:val="00C507D8"/>
    <w:rsid w:val="00C50DC6"/>
    <w:rsid w:val="00DF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3B62C"/>
  <w15:docId w15:val="{1D19C511-FEF4-40AD-AC6E-930B84AE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50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50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3679</Words>
  <Characters>20976</Characters>
  <Application>Microsoft Office Word</Application>
  <DocSecurity>0</DocSecurity>
  <Lines>174</Lines>
  <Paragraphs>49</Paragraphs>
  <ScaleCrop>false</ScaleCrop>
  <Company/>
  <LinksUpToDate>false</LinksUpToDate>
  <CharactersWithSpaces>24606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Дорофеева Елена Анатольевна</cp:lastModifiedBy>
  <cp:revision>7</cp:revision>
  <cp:lastPrinted>2023-09-13T11:13:00Z</cp:lastPrinted>
  <dcterms:created xsi:type="dcterms:W3CDTF">2023-09-05T03:19:00Z</dcterms:created>
  <dcterms:modified xsi:type="dcterms:W3CDTF">2023-09-14T10:03:00Z</dcterms:modified>
</cp:coreProperties>
</file>