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32BF" w14:textId="605C230F" w:rsidR="00D75F91" w:rsidRPr="00D75F91" w:rsidRDefault="00D75F91" w:rsidP="00D75F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ПАМЯТКА ДЛЯ РОДИТЕЛЕЙ ПО ВОПРОСАМ СОЦИАЛЬНО-ПСИХОЛОГИЧЕСКОГО ТЕСТИРОВАНИЯ (СПТ) УЧАЩИХСЯ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КОУ «КАДЕТСКАЯ ШКОЛА-ИНТЕРНАТ» </w:t>
      </w:r>
      <w:r w:rsidRPr="00D75F9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В 2025-2026 УЧЕБНОМ ГОДУ!</w:t>
      </w:r>
    </w:p>
    <w:p w14:paraId="7AD9DD22" w14:textId="77777777" w:rsidR="00D75F91" w:rsidRDefault="00D75F91" w:rsidP="00D75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68B3C315" w14:textId="531F8AA6" w:rsidR="00D75F91" w:rsidRDefault="00D75F91" w:rsidP="00D75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Уважаемые родители,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ежегодно в школах, техникумах и вузах страны проводится социально-психологическое тестирование (далее – СПТ) с целью оценить процесс становления личности учащегося. Тестирование позволяет вовремя заметить возникающие проблемы в развитии и предложить своевременную помощь учащемуся и его семье.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Социально-психологическое тестирование проводится с целью раннего выявления факторов риска возможного употребления наркотических и психоактивных веществ (особенности поведения подростка).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СПТ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проводится в школе на основе единой методики, разработанной Минобразования России.</w:t>
      </w:r>
    </w:p>
    <w:p w14:paraId="518D8A67" w14:textId="144D4603" w:rsidR="00D75F91" w:rsidRDefault="00D75F91" w:rsidP="00D75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Методика не оценивает детей - дети сами оценивают социально-психологические условия, в которых живут. Методика СПТ не выявляет наркопотребление или наркозависимость. Тестирование не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 и организовать своевременную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помощь.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образовательной организации, где учится Ваш ребенок. Обращаем Ваше внимание на то, что социально-психологическое тестирование является добровольным и конфиденциальным. Основной принцип подведения итогов тестирования «Не навреди»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После теста ребенок получает обратную связь в виде краткого описания психологической устойчивости в трудных жизненных ситуациях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361D03D1" w14:textId="77777777" w:rsidR="00515E8A" w:rsidRDefault="00D75F91" w:rsidP="00D75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2025-2026 учебном году СПТ будет проходить в сентябре. Тестирование проводится для учащихся 13-18 лет, причем, для учащихся 13-14 лет необходимо заполнить информированное согласие родителей (законных представителей), уч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ащие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 с 15 лет будут сами подписывать согласие.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5BEC74F7" w14:textId="2BE61E16" w:rsidR="00D75F91" w:rsidRDefault="00D75F91" w:rsidP="00D75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Уважаемые родители!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Вы, безусловно,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самое большое счастье для родителей. Но, к сожалению, все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больше и больше подростков начинают употреблять табак, алкоголь и наркотики.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 Вашему ребенку могут предложить наркотические и психоактивные вещества в школе, во дворе, на дискотеке, в сети Интернет и в других местах. До 60 % школьников сообщают, что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подвергаются давлению со стороны сверстников, побуждающих их принимать ПАВ.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Вокруг слишком много наркотиков, чтобы успокаивать себя соображениями вроде: «С моим ребенком такого случиться не может!».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Родителям, как правило, бывает сложно обнаружить ранний опыт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употребления наркотиков ребенком, пока употребление еще не переросло в необратимую стадию – болезнь, пока не сформировалась зависимость.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9998F86" w14:textId="1ECDE590" w:rsidR="00D75F91" w:rsidRPr="00D75F91" w:rsidRDefault="00D75F91" w:rsidP="00D75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75F9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Уважаемые родители!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тестировании.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75F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Помните: проблему легче предотвратить, чем справиться с ней! Сделайте выбор в пользу своего ребенка!</w:t>
      </w:r>
    </w:p>
    <w:p w14:paraId="41A0E6C4" w14:textId="51A1042E" w:rsidR="00576FD2" w:rsidRDefault="00576FD2"/>
    <w:sectPr w:rsidR="005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9"/>
    <w:rsid w:val="00515E8A"/>
    <w:rsid w:val="00576FD2"/>
    <w:rsid w:val="007D7156"/>
    <w:rsid w:val="00A515B3"/>
    <w:rsid w:val="00C12B19"/>
    <w:rsid w:val="00D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620C"/>
  <w15:chartTrackingRefBased/>
  <w15:docId w15:val="{C88108EF-1AFC-446F-AC54-7F46796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682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 Светлана Владимировна</dc:creator>
  <cp:keywords/>
  <dc:description/>
  <cp:lastModifiedBy>Кора Светлана Владимировна</cp:lastModifiedBy>
  <cp:revision>5</cp:revision>
  <dcterms:created xsi:type="dcterms:W3CDTF">2025-06-23T04:57:00Z</dcterms:created>
  <dcterms:modified xsi:type="dcterms:W3CDTF">2025-06-23T06:31:00Z</dcterms:modified>
</cp:coreProperties>
</file>